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BF99" w14:textId="77777777" w:rsidR="00C27EA1" w:rsidRPr="00C27EA1" w:rsidRDefault="00C27EA1" w:rsidP="00C27EA1">
      <w:pPr>
        <w:shd w:val="clear" w:color="auto" w:fill="303030"/>
        <w:spacing w:line="240" w:lineRule="auto"/>
        <w:outlineLvl w:val="0"/>
        <w:rPr>
          <w:rFonts w:ascii="Times" w:eastAsia="Times New Roman" w:hAnsi="Times" w:cs="Times"/>
          <w:color w:val="FFFFFF"/>
          <w:kern w:val="36"/>
          <w:sz w:val="53"/>
          <w:szCs w:val="53"/>
          <w:lang w:eastAsia="it-IT"/>
          <w14:ligatures w14:val="none"/>
        </w:rPr>
      </w:pPr>
      <w:r w:rsidRPr="00C27EA1">
        <w:rPr>
          <w:rFonts w:ascii="Times" w:eastAsia="Times New Roman" w:hAnsi="Times" w:cs="Times"/>
          <w:color w:val="FFFFFF"/>
          <w:kern w:val="36"/>
          <w:sz w:val="53"/>
          <w:szCs w:val="53"/>
          <w:lang w:eastAsia="it-IT"/>
          <w14:ligatures w14:val="none"/>
        </w:rPr>
        <w:t>Privacy Policy</w:t>
      </w:r>
    </w:p>
    <w:p w14:paraId="513B41A6" w14:textId="77777777" w:rsidR="00C27EA1" w:rsidRPr="00C27EA1" w:rsidRDefault="00C27EA1" w:rsidP="00C27EA1">
      <w:pPr>
        <w:shd w:val="clear" w:color="auto" w:fill="303030"/>
        <w:spacing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Questo sito raccoglie alcuni Dati Personali dei propri Utenti.</w:t>
      </w:r>
    </w:p>
    <w:p w14:paraId="69525AE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Titolare del Trattamento dei Dati</w:t>
      </w:r>
      <w:r w:rsidRPr="00C27EA1">
        <w:rPr>
          <w:rFonts w:ascii="Times" w:eastAsia="Times New Roman" w:hAnsi="Times" w:cs="Times"/>
          <w:color w:val="B8B8B8"/>
          <w:kern w:val="0"/>
          <w:sz w:val="24"/>
          <w:szCs w:val="24"/>
          <w:lang w:eastAsia="it-IT"/>
          <w14:ligatures w14:val="none"/>
        </w:rPr>
        <w:br/>
        <w:t>Castello di Bracciano FONDAZIONE LIVIO IV ODESCALCHI</w:t>
      </w:r>
      <w:r w:rsidRPr="00C27EA1">
        <w:rPr>
          <w:rFonts w:ascii="Times" w:eastAsia="Times New Roman" w:hAnsi="Times" w:cs="Times"/>
          <w:color w:val="B8B8B8"/>
          <w:kern w:val="0"/>
          <w:sz w:val="24"/>
          <w:szCs w:val="24"/>
          <w:lang w:eastAsia="it-IT"/>
          <w14:ligatures w14:val="none"/>
        </w:rPr>
        <w:br/>
        <w:t>PIVA: 12277731001 Piazza Mazzini 14 00062 Bracciano Roma</w:t>
      </w:r>
    </w:p>
    <w:p w14:paraId="1775B1A6"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Indirizzo email del Titolare: castello@odescalchi.it</w:t>
      </w:r>
    </w:p>
    <w:p w14:paraId="192CF876"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Tipologie di Dati raccolti</w:t>
      </w:r>
      <w:r w:rsidRPr="00C27EA1">
        <w:rPr>
          <w:rFonts w:ascii="Times" w:eastAsia="Times New Roman" w:hAnsi="Times" w:cs="Times"/>
          <w:color w:val="B8B8B8"/>
          <w:kern w:val="0"/>
          <w:sz w:val="24"/>
          <w:szCs w:val="24"/>
          <w:lang w:eastAsia="it-IT"/>
          <w14:ligatures w14:val="none"/>
        </w:rPr>
        <w:br/>
        <w:t>Fra i Dati Personali raccolti da questa Applicazione, in modo autonomo o tramite terze parti, ci sono: email, nome, cognome, Cookie, Dati di utilizzo, numero di telefono, professione, provincia, nazione, CAP, data di nascita, città, indirizzo, ragione sociale, sito web, varie tipologie di Dati, sesso, Partita IVA, Codice Fiscale, settore di attività, ID Utente, posizione geografica, immagine, Su di me, Dati comunicati durante l’utilizzo del servizio, username, Permesso Camera e identificatori univoci di dispositivi per la pubblicità (Google Advertiser ID o identificatore IDFA, per esempio).</w:t>
      </w:r>
      <w:r w:rsidRPr="00C27EA1">
        <w:rPr>
          <w:rFonts w:ascii="Times" w:eastAsia="Times New Roman" w:hAnsi="Times" w:cs="Times"/>
          <w:color w:val="B8B8B8"/>
          <w:kern w:val="0"/>
          <w:sz w:val="24"/>
          <w:szCs w:val="24"/>
          <w:lang w:eastAsia="it-IT"/>
          <w14:ligatures w14:val="none"/>
        </w:rPr>
        <w:br/>
        <w:t>Altri Dati Personali raccolti potrebbero essere indicati in altre sezioni di questa privacy policy o mediante testi informativi visualizzati contestualmente alla raccolta dei Dati stessi.</w:t>
      </w:r>
      <w:r w:rsidRPr="00C27EA1">
        <w:rPr>
          <w:rFonts w:ascii="Times" w:eastAsia="Times New Roman" w:hAnsi="Times" w:cs="Times"/>
          <w:color w:val="B8B8B8"/>
          <w:kern w:val="0"/>
          <w:sz w:val="24"/>
          <w:szCs w:val="24"/>
          <w:lang w:eastAsia="it-IT"/>
          <w14:ligatures w14:val="none"/>
        </w:rPr>
        <w:br/>
        <w:t>Dettagli completi su ciascuna tipologia di dati raccolti sono forniti nelle sezioni dedicate di questa privacy policy o mediante specifici testi informativi visualizzati prima della raccolta dei dati stessi.</w:t>
      </w:r>
      <w:r w:rsidRPr="00C27EA1">
        <w:rPr>
          <w:rFonts w:ascii="Times" w:eastAsia="Times New Roman" w:hAnsi="Times" w:cs="Times"/>
          <w:color w:val="B8B8B8"/>
          <w:kern w:val="0"/>
          <w:sz w:val="24"/>
          <w:szCs w:val="24"/>
          <w:lang w:eastAsia="it-IT"/>
          <w14:ligatures w14:val="none"/>
        </w:rPr>
        <w:br/>
        <w:t>I Dati Personali possono essere inseriti volontariamente dall’Utente, oppure raccolti in modo automatico durante l’uso di questa Applicazione.</w:t>
      </w:r>
      <w:r w:rsidRPr="00C27EA1">
        <w:rPr>
          <w:rFonts w:ascii="Times" w:eastAsia="Times New Roman" w:hAnsi="Times" w:cs="Times"/>
          <w:color w:val="B8B8B8"/>
          <w:kern w:val="0"/>
          <w:sz w:val="24"/>
          <w:szCs w:val="24"/>
          <w:lang w:eastAsia="it-IT"/>
          <w14:ligatures w14:val="none"/>
        </w:rPr>
        <w:br/>
        <w:t>Se non diversamente specificato, tutti i Dati richiesti da questa Applicazione sono obbligatori. Se l’Utente rifiuta di comunicarli, potrebbe essere impossibile per questa Applicazione fornire il Servizio. Nei casi in cui questa Applicazione indichi alcuni Dati come facoltativi, gli Utenti sono liberi di astenersi dal comunicare tali Dati, senza che ciò abbia alcuna conseguenza sulla disponibilità del Servizio o sulla sua operatività.</w:t>
      </w:r>
      <w:r w:rsidRPr="00C27EA1">
        <w:rPr>
          <w:rFonts w:ascii="Times" w:eastAsia="Times New Roman" w:hAnsi="Times" w:cs="Times"/>
          <w:color w:val="B8B8B8"/>
          <w:kern w:val="0"/>
          <w:sz w:val="24"/>
          <w:szCs w:val="24"/>
          <w:lang w:eastAsia="it-IT"/>
          <w14:ligatures w14:val="none"/>
        </w:rPr>
        <w:br/>
        <w:t>Gli Utenti che dovessero avere dubbi su quali Dati siano obbligatori, sono incoraggiati a contattare il Titolare.</w:t>
      </w:r>
      <w:r w:rsidRPr="00C27EA1">
        <w:rPr>
          <w:rFonts w:ascii="Times" w:eastAsia="Times New Roman" w:hAnsi="Times" w:cs="Times"/>
          <w:color w:val="B8B8B8"/>
          <w:kern w:val="0"/>
          <w:sz w:val="24"/>
          <w:szCs w:val="24"/>
          <w:lang w:eastAsia="it-IT"/>
          <w14:ligatures w14:val="none"/>
        </w:rPr>
        <w:br/>
        <w:t>L’eventuale utilizzo di Cookie – o di altri strumenti di tracciamento – da parte di questa Applicazione o dei titolari dei servizi terzi utilizzati da questa Applicazione, ove non diversamente precisato, ha la finalità di identificare l’Utente e registrare le relative preferenze per finalità strettamente legate all’erogazione del servizio richiesto dall’Utente.</w:t>
      </w:r>
      <w:r w:rsidRPr="00C27EA1">
        <w:rPr>
          <w:rFonts w:ascii="Times" w:eastAsia="Times New Roman" w:hAnsi="Times" w:cs="Times"/>
          <w:color w:val="B8B8B8"/>
          <w:kern w:val="0"/>
          <w:sz w:val="24"/>
          <w:szCs w:val="24"/>
          <w:lang w:eastAsia="it-IT"/>
          <w14:ligatures w14:val="none"/>
        </w:rPr>
        <w:br/>
        <w:t>Il mancato conferimento da parte dell’Utente di alcuni Dati Personali potrebbe impedire a questa Applicazione di erogare i propri servizi.</w:t>
      </w:r>
      <w:r w:rsidRPr="00C27EA1">
        <w:rPr>
          <w:rFonts w:ascii="Times" w:eastAsia="Times New Roman" w:hAnsi="Times" w:cs="Times"/>
          <w:color w:val="B8B8B8"/>
          <w:kern w:val="0"/>
          <w:sz w:val="24"/>
          <w:szCs w:val="24"/>
          <w:lang w:eastAsia="it-IT"/>
          <w14:ligatures w14:val="none"/>
        </w:rPr>
        <w:br/>
        <w:t>L’Utente si assume la responsabilità dei Dati Personali di terzi pubblicati o condivisi mediante questa Applicazione e garantisce di avere il diritto di comunicarli o diffonderli, liberando il Titolare da qualsiasi responsabilità verso terzi.</w:t>
      </w:r>
      <w:r w:rsidRPr="00C27EA1">
        <w:rPr>
          <w:rFonts w:ascii="Times" w:eastAsia="Times New Roman" w:hAnsi="Times" w:cs="Times"/>
          <w:color w:val="B8B8B8"/>
          <w:kern w:val="0"/>
          <w:sz w:val="24"/>
          <w:szCs w:val="24"/>
          <w:lang w:eastAsia="it-IT"/>
          <w14:ligatures w14:val="none"/>
        </w:rPr>
        <w:br/>
        <w:t>​</w:t>
      </w:r>
      <w:r w:rsidRPr="00C27EA1">
        <w:rPr>
          <w:rFonts w:ascii="Times" w:eastAsia="Times New Roman" w:hAnsi="Times" w:cs="Times"/>
          <w:color w:val="B8B8B8"/>
          <w:kern w:val="0"/>
          <w:sz w:val="24"/>
          <w:szCs w:val="24"/>
          <w:lang w:eastAsia="it-IT"/>
          <w14:ligatures w14:val="none"/>
        </w:rPr>
        <w:br/>
      </w:r>
      <w:r w:rsidRPr="00C27EA1">
        <w:rPr>
          <w:rFonts w:ascii="Times" w:eastAsia="Times New Roman" w:hAnsi="Times" w:cs="Times"/>
          <w:b/>
          <w:bCs/>
          <w:color w:val="FFFFFF"/>
          <w:kern w:val="0"/>
          <w:sz w:val="24"/>
          <w:szCs w:val="24"/>
          <w:lang w:eastAsia="it-IT"/>
          <w14:ligatures w14:val="none"/>
        </w:rPr>
        <w:t>Modalità e luogo del trattamento dei Dati raccolti</w:t>
      </w:r>
      <w:r w:rsidRPr="00C27EA1">
        <w:rPr>
          <w:rFonts w:ascii="Times" w:eastAsia="Times New Roman" w:hAnsi="Times" w:cs="Times"/>
          <w:color w:val="B8B8B8"/>
          <w:kern w:val="0"/>
          <w:sz w:val="24"/>
          <w:szCs w:val="24"/>
          <w:lang w:eastAsia="it-IT"/>
          <w14:ligatures w14:val="none"/>
        </w:rPr>
        <w:br/>
      </w:r>
      <w:r w:rsidRPr="00C27EA1">
        <w:rPr>
          <w:rFonts w:ascii="Times" w:eastAsia="Times New Roman" w:hAnsi="Times" w:cs="Times"/>
          <w:b/>
          <w:bCs/>
          <w:color w:val="FFFFFF"/>
          <w:kern w:val="0"/>
          <w:sz w:val="24"/>
          <w:szCs w:val="24"/>
          <w:lang w:eastAsia="it-IT"/>
          <w14:ligatures w14:val="none"/>
        </w:rPr>
        <w:t>Modalità di trattamento</w:t>
      </w:r>
      <w:r w:rsidRPr="00C27EA1">
        <w:rPr>
          <w:rFonts w:ascii="Times" w:eastAsia="Times New Roman" w:hAnsi="Times" w:cs="Times"/>
          <w:color w:val="B8B8B8"/>
          <w:kern w:val="0"/>
          <w:sz w:val="24"/>
          <w:szCs w:val="24"/>
          <w:lang w:eastAsia="it-IT"/>
          <w14:ligatures w14:val="none"/>
        </w:rPr>
        <w:br/>
        <w:t>Il Titolare tratta i Dati Personali degli Utenti adottando le opportune misure di sicurezza volte ad impedire l’accesso, la divulgazione, la modifica o la distruzione non autorizzate dei Dati Personali.</w:t>
      </w:r>
      <w:r w:rsidRPr="00C27EA1">
        <w:rPr>
          <w:rFonts w:ascii="Times" w:eastAsia="Times New Roman" w:hAnsi="Times" w:cs="Times"/>
          <w:color w:val="B8B8B8"/>
          <w:kern w:val="0"/>
          <w:sz w:val="24"/>
          <w:szCs w:val="24"/>
          <w:lang w:eastAsia="it-IT"/>
          <w14:ligatures w14:val="none"/>
        </w:rPr>
        <w:br/>
        <w:t xml:space="preserve">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w:t>
      </w:r>
      <w:r w:rsidRPr="00C27EA1">
        <w:rPr>
          <w:rFonts w:ascii="Times" w:eastAsia="Times New Roman" w:hAnsi="Times" w:cs="Times"/>
          <w:color w:val="B8B8B8"/>
          <w:kern w:val="0"/>
          <w:sz w:val="24"/>
          <w:szCs w:val="24"/>
          <w:lang w:eastAsia="it-IT"/>
          <w14:ligatures w14:val="none"/>
        </w:rPr>
        <w:lastRenderedPageBreak/>
        <w:t>Trattamento da parte del Titolare. L’elenco aggiornato dei Responsabili potrà sempre essere richiesto al Titolare del Trattamento.</w:t>
      </w:r>
    </w:p>
    <w:p w14:paraId="6D448175"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Base giuridica del trattamento</w:t>
      </w:r>
      <w:r w:rsidRPr="00C27EA1">
        <w:rPr>
          <w:rFonts w:ascii="Times" w:eastAsia="Times New Roman" w:hAnsi="Times" w:cs="Times"/>
          <w:color w:val="B8B8B8"/>
          <w:kern w:val="0"/>
          <w:sz w:val="24"/>
          <w:szCs w:val="24"/>
          <w:lang w:eastAsia="it-IT"/>
          <w14:ligatures w14:val="none"/>
        </w:rPr>
        <w:br/>
        <w:t>Il Titolare tratta Dati Personali relativi all’Utente in caso sussista una delle seguenti condizioni:</w:t>
      </w:r>
    </w:p>
    <w:p w14:paraId="7827675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l’Utente ha prestato il consenso per una o più finalità specifiche; Nota: in alcuni ordinamenti il Titolare può essere autorizzato a trattare Dati Personali senza che debba sussistere il consenso dell’Utente o un’altra delle basi giuridiche specificate di seguito, fino a quando l’Utente non si</w:t>
      </w:r>
      <w:r w:rsidRPr="00C27EA1">
        <w:rPr>
          <w:rFonts w:ascii="Times" w:eastAsia="Times New Roman" w:hAnsi="Times" w:cs="Times"/>
          <w:color w:val="B8B8B8"/>
          <w:kern w:val="0"/>
          <w:sz w:val="24"/>
          <w:szCs w:val="24"/>
          <w:lang w:eastAsia="it-IT"/>
          <w14:ligatures w14:val="none"/>
        </w:rPr>
        <w:br/>
        <w:t>opponga (“opt-out”) a tale trattamento. Ciò non è tuttavia applicabile qualora il trattamento di Dati Personali sia regolato dalla legislazione europea in materia di protezione dei Dati Personali;</w:t>
      </w:r>
      <w:r w:rsidRPr="00C27EA1">
        <w:rPr>
          <w:rFonts w:ascii="Times" w:eastAsia="Times New Roman" w:hAnsi="Times" w:cs="Times"/>
          <w:color w:val="B8B8B8"/>
          <w:kern w:val="0"/>
          <w:sz w:val="24"/>
          <w:szCs w:val="24"/>
          <w:lang w:eastAsia="it-IT"/>
          <w14:ligatures w14:val="none"/>
        </w:rPr>
        <w:br/>
        <w:t>il trattamento è necessario all’esecuzione di un contratto con l’Utente e/o all’esecuzione di misure precontrattuali;</w:t>
      </w:r>
      <w:r w:rsidRPr="00C27EA1">
        <w:rPr>
          <w:rFonts w:ascii="Times" w:eastAsia="Times New Roman" w:hAnsi="Times" w:cs="Times"/>
          <w:color w:val="B8B8B8"/>
          <w:kern w:val="0"/>
          <w:sz w:val="24"/>
          <w:szCs w:val="24"/>
          <w:lang w:eastAsia="it-IT"/>
          <w14:ligatures w14:val="none"/>
        </w:rPr>
        <w:br/>
        <w:t>il trattamento è necessario per adempiere un obbligo legale al quale è soggetto il Titolare;</w:t>
      </w:r>
      <w:r w:rsidRPr="00C27EA1">
        <w:rPr>
          <w:rFonts w:ascii="Times" w:eastAsia="Times New Roman" w:hAnsi="Times" w:cs="Times"/>
          <w:color w:val="B8B8B8"/>
          <w:kern w:val="0"/>
          <w:sz w:val="24"/>
          <w:szCs w:val="24"/>
          <w:lang w:eastAsia="it-IT"/>
          <w14:ligatures w14:val="none"/>
        </w:rPr>
        <w:br/>
        <w:t>il trattamento è necessario per l’esecuzione di un compito di interesse pubblico o per l’esercizio di pubblici poteri di cui è investito il Titolare;</w:t>
      </w:r>
      <w:r w:rsidRPr="00C27EA1">
        <w:rPr>
          <w:rFonts w:ascii="Times" w:eastAsia="Times New Roman" w:hAnsi="Times" w:cs="Times"/>
          <w:color w:val="B8B8B8"/>
          <w:kern w:val="0"/>
          <w:sz w:val="24"/>
          <w:szCs w:val="24"/>
          <w:lang w:eastAsia="it-IT"/>
          <w14:ligatures w14:val="none"/>
        </w:rPr>
        <w:br/>
        <w:t>il trattamento è necessario per il perseguimento del legittimo interesse del Titolare o di terzi.</w:t>
      </w:r>
    </w:p>
    <w:p w14:paraId="1AB4DFA8"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​È comunque sempre possibile richiedere al Titolare di chiarire la concreta base giuridica di ciascuntrattamento ed in particolare di specificare se il trattamento sia basato sulla legge, previsto da un contratto</w:t>
      </w:r>
      <w:r w:rsidRPr="00C27EA1">
        <w:rPr>
          <w:rFonts w:ascii="Times" w:eastAsia="Times New Roman" w:hAnsi="Times" w:cs="Times"/>
          <w:color w:val="B8B8B8"/>
          <w:kern w:val="0"/>
          <w:sz w:val="24"/>
          <w:szCs w:val="24"/>
          <w:lang w:eastAsia="it-IT"/>
          <w14:ligatures w14:val="none"/>
        </w:rPr>
        <w:br/>
        <w:t>o necessario per concludere un contratto.</w:t>
      </w:r>
    </w:p>
    <w:p w14:paraId="27F50287"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Luogo</w:t>
      </w:r>
      <w:r w:rsidRPr="00C27EA1">
        <w:rPr>
          <w:rFonts w:ascii="Times" w:eastAsia="Times New Roman" w:hAnsi="Times" w:cs="Times"/>
          <w:color w:val="B8B8B8"/>
          <w:kern w:val="0"/>
          <w:sz w:val="24"/>
          <w:szCs w:val="24"/>
          <w:lang w:eastAsia="it-IT"/>
          <w14:ligatures w14:val="none"/>
        </w:rPr>
        <w:br/>
        <w:t>I Dati sono trattati presso le sedi operative del Titolare ed in ogni altro luogo in cui le parti coinvolte nel trattamento siano localizzate. Per ulteriori informazioni, contatta il Titolare.</w:t>
      </w:r>
      <w:r w:rsidRPr="00C27EA1">
        <w:rPr>
          <w:rFonts w:ascii="Times" w:eastAsia="Times New Roman" w:hAnsi="Times" w:cs="Times"/>
          <w:color w:val="B8B8B8"/>
          <w:kern w:val="0"/>
          <w:sz w:val="24"/>
          <w:szCs w:val="24"/>
          <w:lang w:eastAsia="it-IT"/>
          <w14:ligatures w14:val="none"/>
        </w:rPr>
        <w:b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r w:rsidRPr="00C27EA1">
        <w:rPr>
          <w:rFonts w:ascii="Times" w:eastAsia="Times New Roman" w:hAnsi="Times" w:cs="Times"/>
          <w:color w:val="B8B8B8"/>
          <w:kern w:val="0"/>
          <w:sz w:val="24"/>
          <w:szCs w:val="24"/>
          <w:lang w:eastAsia="it-IT"/>
          <w14:ligatures w14:val="none"/>
        </w:rPr>
        <w:br/>
        <w:t>L’Utente ha diritto a ottenere informazioni in merito alla base giuridica del trasferimento di Dati al di fuori dell’Unione Europea o ad un’organizzazione internazionale di diritto internazionale pubblico o costituita da due o più paesi, come ad esempio l’ONU, nonché in merito alle misure di sicurezza adottate dal Titolare per proteggere i Dati.</w:t>
      </w:r>
    </w:p>
    <w:p w14:paraId="7D6ECE5B"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Qualora abbia luogo uno dei trasferimenti appena descritti, l’Utente può fare riferimento alle rispettive sezioni di questo documento o chiedere informazioni al Titolare contattandolo agli estremi riportati in apertura.</w:t>
      </w:r>
    </w:p>
    <w:p w14:paraId="1EEF66AE"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Periodo di conservazione</w:t>
      </w:r>
      <w:r w:rsidRPr="00C27EA1">
        <w:rPr>
          <w:rFonts w:ascii="Times" w:eastAsia="Times New Roman" w:hAnsi="Times" w:cs="Times"/>
          <w:color w:val="B8B8B8"/>
          <w:kern w:val="0"/>
          <w:sz w:val="24"/>
          <w:szCs w:val="24"/>
          <w:lang w:eastAsia="it-IT"/>
          <w14:ligatures w14:val="none"/>
        </w:rPr>
        <w:br/>
        <w:t>Dati sono trattati e conservati per il tempo richiesto dalle finalità per le quali sono stati raccolti.</w:t>
      </w:r>
      <w:r w:rsidRPr="00C27EA1">
        <w:rPr>
          <w:rFonts w:ascii="Times" w:eastAsia="Times New Roman" w:hAnsi="Times" w:cs="Times"/>
          <w:color w:val="B8B8B8"/>
          <w:kern w:val="0"/>
          <w:sz w:val="24"/>
          <w:szCs w:val="24"/>
          <w:lang w:eastAsia="it-IT"/>
          <w14:ligatures w14:val="none"/>
        </w:rPr>
        <w:br/>
        <w:t>Pertanto:</w:t>
      </w:r>
    </w:p>
    <w:p w14:paraId="6142F128"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I Dati Personali raccolti per scopi collegati all’esecuzione di un contratto tra il Titolare e l’Utente saranno trattenuti sino a quando sia completata l’esecuzione di tale contratto.</w:t>
      </w:r>
      <w:r w:rsidRPr="00C27EA1">
        <w:rPr>
          <w:rFonts w:ascii="Times" w:eastAsia="Times New Roman" w:hAnsi="Times" w:cs="Times"/>
          <w:color w:val="B8B8B8"/>
          <w:kern w:val="0"/>
          <w:sz w:val="24"/>
          <w:szCs w:val="24"/>
          <w:lang w:eastAsia="it-IT"/>
          <w14:ligatures w14:val="none"/>
        </w:rPr>
        <w:br/>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14:paraId="602A8477"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 xml:space="preserve">Quando il trattamento è basato sul consenso dell’Utente, il Titolare può conservare i Dati Personali più a lungo sino a quando detto consenso non venga revocato. Inoltre il Titolare potrebbe essere </w:t>
      </w:r>
      <w:r w:rsidRPr="00C27EA1">
        <w:rPr>
          <w:rFonts w:ascii="Times" w:eastAsia="Times New Roman" w:hAnsi="Times" w:cs="Times"/>
          <w:color w:val="B8B8B8"/>
          <w:kern w:val="0"/>
          <w:sz w:val="24"/>
          <w:szCs w:val="24"/>
          <w:lang w:eastAsia="it-IT"/>
          <w14:ligatures w14:val="none"/>
        </w:rPr>
        <w:lastRenderedPageBreak/>
        <w:t>obbligato a conservare i Dati Personali per un periodo più lungo in ottemperanza ad un obbligo di legge o per ordine di un’autorità.</w:t>
      </w:r>
    </w:p>
    <w:p w14:paraId="5A28A98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Al termine del periodo di conservazioni i Dati Personali saranno cancellati. Pertanto, allo spirare di tale termine il diritto di accesso, cancellazione, rettificazione ed il diritto alla portabilità dei Dati non potranno più essere esercitati.</w:t>
      </w:r>
    </w:p>
    <w:p w14:paraId="64FBF016"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Finalità del Trattamento dei Dati raccolti</w:t>
      </w:r>
      <w:r w:rsidRPr="00C27EA1">
        <w:rPr>
          <w:rFonts w:ascii="Times" w:eastAsia="Times New Roman" w:hAnsi="Times" w:cs="Times"/>
          <w:color w:val="B8B8B8"/>
          <w:kern w:val="0"/>
          <w:sz w:val="24"/>
          <w:szCs w:val="24"/>
          <w:lang w:eastAsia="it-IT"/>
          <w14:ligatures w14:val="none"/>
        </w:rPr>
        <w:br/>
        <w:t>Dati dell’Utente sono raccolti per consentire al Titolare di fornire i propri Servizi, così come per le seguenti finalità: Accesso agli account su servizi terzi, Contattare l’Utente, Gestione contatti e invio di messaggi, Gestione dei pagamenti, Gestione delle richieste di supporto e contatto, Hosting ed infrastruttura backend, Commento dei contenuti, Funzionalità sociali, Gestione dei tag, Statistica, Interazione con social network e piattaforme esterne, Heat mapping e registrazione sessioni, Interazione con le piattaforme di live chat, Interazione con le piattaforme di supporto e di feedback, Interazioni basate sulla posizione, Permessi per l’accesso ai Dati Personali presenti sulla periferica dell’Utente, Protezione dallo SPAM, Pubblicità, Registrazione ed autenticazione, Remarketing e behavioral targeting, Test di performance di contenuti e funzionalità (A/B testing), Trasferimento di Dati al di fuori della UE e Visualizzazione di contenuti da piattaforme esterne.</w:t>
      </w:r>
      <w:r w:rsidRPr="00C27EA1">
        <w:rPr>
          <w:rFonts w:ascii="Times" w:eastAsia="Times New Roman" w:hAnsi="Times" w:cs="Times"/>
          <w:color w:val="B8B8B8"/>
          <w:kern w:val="0"/>
          <w:sz w:val="24"/>
          <w:szCs w:val="24"/>
          <w:lang w:eastAsia="it-IT"/>
          <w14:ligatures w14:val="none"/>
        </w:rPr>
        <w:br/>
        <w:t>Per ottenere ulteriori informazioni dettagliate sulle finalità del trattamento e sui Dati Personali concretamente rilevanti per ciascuna finalità, l’Utente può fare riferimento alle relative sezioni di questo documento.</w:t>
      </w:r>
    </w:p>
    <w:p w14:paraId="3036729B"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Permessi Facebook richiesti da questa Applicazione</w:t>
      </w:r>
      <w:r w:rsidRPr="00C27EA1">
        <w:rPr>
          <w:rFonts w:ascii="Times" w:eastAsia="Times New Roman" w:hAnsi="Times" w:cs="Times"/>
          <w:color w:val="B8B8B8"/>
          <w:kern w:val="0"/>
          <w:sz w:val="24"/>
          <w:szCs w:val="24"/>
          <w:lang w:eastAsia="it-IT"/>
          <w14:ligatures w14:val="none"/>
        </w:rPr>
        <w:br/>
        <w:t>Questa Applicazione può richiedere alcuni permessi Facebook che le consentono di eseguire azioni con l’account Facebook dell’Utente e di raccogliere informazioni, inclusi Dati Personali, da esso. Questo servizio permette a questa Applicazione di connettersi con l’account dell’Utente sul social network Facebook, fornito da Facebook Inc.</w:t>
      </w:r>
    </w:p>
    <w:p w14:paraId="33D76C64"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Per maggiori informazioni sui permessi che seguono, fai riferimento alla documentazione dei permessi Facebook ed alla privacy policy di Facebook.</w:t>
      </w:r>
    </w:p>
    <w:p w14:paraId="6A660820"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Informazioni di base</w:t>
      </w:r>
      <w:r w:rsidRPr="00C27EA1">
        <w:rPr>
          <w:rFonts w:ascii="Times" w:eastAsia="Times New Roman" w:hAnsi="Times" w:cs="Times"/>
          <w:color w:val="B8B8B8"/>
          <w:kern w:val="0"/>
          <w:sz w:val="24"/>
          <w:szCs w:val="24"/>
          <w:lang w:eastAsia="it-IT"/>
          <w14:ligatures w14:val="none"/>
        </w:rPr>
        <w:br/>
        <w:t>​Le informazioni di base dell’Utente registrato su Facebook che normalmente includono i seguenti Dati: id, nome, immagine, genere e lingua di localizzazione ed, in alcuni casi gli “Amici” di Facebook. Se l’Utente ha reso disponibili pubblicamente Dati ulteriori, gli stessi saranno disponibili.</w:t>
      </w:r>
    </w:p>
    <w:p w14:paraId="67529E9F"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Dettagli sul trattamento dei Dati Personali</w:t>
      </w:r>
      <w:r w:rsidRPr="00C27EA1">
        <w:rPr>
          <w:rFonts w:ascii="Times" w:eastAsia="Times New Roman" w:hAnsi="Times" w:cs="Times"/>
          <w:color w:val="B8B8B8"/>
          <w:kern w:val="0"/>
          <w:sz w:val="24"/>
          <w:szCs w:val="24"/>
          <w:lang w:eastAsia="it-IT"/>
          <w14:ligatures w14:val="none"/>
        </w:rPr>
        <w:br/>
        <w:t>I Dati Personali sono raccolti per le seguenti finalità ed utilizzando i seguenti servizi:</w:t>
      </w:r>
    </w:p>
    <w:p w14:paraId="679C2249"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Accesso agli account su servizi terzi</w:t>
      </w:r>
      <w:r w:rsidRPr="00C27EA1">
        <w:rPr>
          <w:rFonts w:ascii="Times" w:eastAsia="Times New Roman" w:hAnsi="Times" w:cs="Times"/>
          <w:color w:val="B8B8B8"/>
          <w:kern w:val="0"/>
          <w:sz w:val="24"/>
          <w:szCs w:val="24"/>
          <w:lang w:eastAsia="it-IT"/>
          <w14:ligatures w14:val="none"/>
        </w:rPr>
        <w:br/>
        <w:t>Questo tipo di servizi permettono a questa Applicazione di prelevare Dati dai tuoi account su servizi terzi ed eseguire azioni con essi.</w:t>
      </w:r>
      <w:r w:rsidRPr="00C27EA1">
        <w:rPr>
          <w:rFonts w:ascii="Times" w:eastAsia="Times New Roman" w:hAnsi="Times" w:cs="Times"/>
          <w:color w:val="B8B8B8"/>
          <w:kern w:val="0"/>
          <w:sz w:val="24"/>
          <w:szCs w:val="24"/>
          <w:lang w:eastAsia="it-IT"/>
          <w14:ligatures w14:val="none"/>
        </w:rPr>
        <w:br/>
        <w:t>Questi servizi non sono attivati automaticamente, ma richiedono l’espressa autorizzazione dell’Utente.</w:t>
      </w:r>
    </w:p>
    <w:p w14:paraId="6BDC3344"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Accesso all’account Facebook (questa Applicazione)</w:t>
      </w:r>
      <w:r w:rsidRPr="00C27EA1">
        <w:rPr>
          <w:rFonts w:ascii="Times" w:eastAsia="Times New Roman" w:hAnsi="Times" w:cs="Times"/>
          <w:color w:val="B8B8B8"/>
          <w:kern w:val="0"/>
          <w:sz w:val="24"/>
          <w:szCs w:val="24"/>
          <w:lang w:eastAsia="it-IT"/>
          <w14:ligatures w14:val="none"/>
        </w:rPr>
        <w:br/>
        <w:t>Questo servizio permette a questa Applicazione di connettersi con l’account dell’Utente sul social network Facebook, fornito da Facebook, Inc.</w:t>
      </w:r>
      <w:r w:rsidRPr="00C27EA1">
        <w:rPr>
          <w:rFonts w:ascii="Times" w:eastAsia="Times New Roman" w:hAnsi="Times" w:cs="Times"/>
          <w:color w:val="B8B8B8"/>
          <w:kern w:val="0"/>
          <w:sz w:val="24"/>
          <w:szCs w:val="24"/>
          <w:lang w:eastAsia="it-IT"/>
          <w14:ligatures w14:val="none"/>
        </w:rPr>
        <w:br/>
        <w:t>Permessi richiesti: Accesso ai dati privati.</w:t>
      </w:r>
    </w:p>
    <w:p w14:paraId="79A7B55B"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lastRenderedPageBreak/>
        <w:t>Luogo del trattamento: Stati Uniti – Privacy Policy. Soggetto aderente al Privacy Shield.</w:t>
      </w:r>
    </w:p>
    <w:p w14:paraId="31E5556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Contattare l’Utente</w:t>
      </w:r>
      <w:r w:rsidRPr="00C27EA1">
        <w:rPr>
          <w:rFonts w:ascii="Times" w:eastAsia="Times New Roman" w:hAnsi="Times" w:cs="Times"/>
          <w:color w:val="B8B8B8"/>
          <w:kern w:val="0"/>
          <w:sz w:val="24"/>
          <w:szCs w:val="24"/>
          <w:lang w:eastAsia="it-IT"/>
          <w14:ligatures w14:val="none"/>
        </w:rPr>
        <w:br/>
      </w:r>
      <w:r w:rsidRPr="00C27EA1">
        <w:rPr>
          <w:rFonts w:ascii="Times" w:eastAsia="Times New Roman" w:hAnsi="Times" w:cs="Times"/>
          <w:b/>
          <w:bCs/>
          <w:color w:val="FFFFFF"/>
          <w:kern w:val="0"/>
          <w:sz w:val="24"/>
          <w:szCs w:val="24"/>
          <w:lang w:eastAsia="it-IT"/>
          <w14:ligatures w14:val="none"/>
        </w:rPr>
        <w:t>Contatto via telefono (questa Applicazione)</w:t>
      </w:r>
      <w:r w:rsidRPr="00C27EA1">
        <w:rPr>
          <w:rFonts w:ascii="Times" w:eastAsia="Times New Roman" w:hAnsi="Times" w:cs="Times"/>
          <w:color w:val="B8B8B8"/>
          <w:kern w:val="0"/>
          <w:sz w:val="24"/>
          <w:szCs w:val="24"/>
          <w:lang w:eastAsia="it-IT"/>
          <w14:ligatures w14:val="none"/>
        </w:rPr>
        <w:br/>
        <w:t>Gli Utenti che hanno fornito il proprio numero di telefono potrebbero essere contattati per finalità commerciali o promozionali collegate a questa Applicazione, così come per soddisfare richieste di supporto.</w:t>
      </w:r>
      <w:r w:rsidRPr="00C27EA1">
        <w:rPr>
          <w:rFonts w:ascii="Times" w:eastAsia="Times New Roman" w:hAnsi="Times" w:cs="Times"/>
          <w:color w:val="B8B8B8"/>
          <w:kern w:val="0"/>
          <w:sz w:val="24"/>
          <w:szCs w:val="24"/>
          <w:lang w:eastAsia="it-IT"/>
          <w14:ligatures w14:val="none"/>
        </w:rPr>
        <w:br/>
        <w:t>Dati Personali raccolti: numero di telefono.</w:t>
      </w:r>
    </w:p>
    <w:p w14:paraId="460B09B1"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Modulo di contatto (questa Applicazione)</w:t>
      </w:r>
      <w:r w:rsidRPr="00C27EA1">
        <w:rPr>
          <w:rFonts w:ascii="Times" w:eastAsia="Times New Roman" w:hAnsi="Times" w:cs="Times"/>
          <w:color w:val="B8B8B8"/>
          <w:kern w:val="0"/>
          <w:sz w:val="24"/>
          <w:szCs w:val="24"/>
          <w:lang w:eastAsia="it-IT"/>
          <w14:ligatures w14:val="none"/>
        </w:rPr>
        <w:br/>
        <w:t>L’Utente, compilando con i propri Dati il modulo di contatto, acconsente al loro utilizzo per rispondere alle richieste di informazioni, di preventivo, o di qualunque altra natura indicata dall’intestazione del modulo.</w:t>
      </w:r>
      <w:r w:rsidRPr="00C27EA1">
        <w:rPr>
          <w:rFonts w:ascii="Times" w:eastAsia="Times New Roman" w:hAnsi="Times" w:cs="Times"/>
          <w:color w:val="B8B8B8"/>
          <w:kern w:val="0"/>
          <w:sz w:val="24"/>
          <w:szCs w:val="24"/>
          <w:lang w:eastAsia="it-IT"/>
          <w14:ligatures w14:val="none"/>
        </w:rPr>
        <w:br/>
        <w:t>Dati Personali raccolti: CAP, città, Codice Fiscale, cognome, data di nascita, email, ID Utente, indirizzo, nazione, nome, numero di telefono, Partita IVA, professione, provincia, ragione sociale, sesso, settore di attività, sito web e varie tipologie di Dati. ​</w:t>
      </w:r>
    </w:p>
    <w:p w14:paraId="307FB600"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Gestione contatti e invio di messaggi</w:t>
      </w:r>
      <w:r w:rsidRPr="00C27EA1">
        <w:rPr>
          <w:rFonts w:ascii="Times" w:eastAsia="Times New Roman" w:hAnsi="Times" w:cs="Times"/>
          <w:color w:val="B8B8B8"/>
          <w:kern w:val="0"/>
          <w:sz w:val="24"/>
          <w:szCs w:val="24"/>
          <w:lang w:eastAsia="it-IT"/>
          <w14:ligatures w14:val="none"/>
        </w:rPr>
        <w:br/>
        <w:t>Questo tipo di servizi consente di gestire un database di contatti email, contatti telefonici o contatti di qualunque altro tipo, utilizzati per comunicare con l’Utente.</w:t>
      </w:r>
      <w:r w:rsidRPr="00C27EA1">
        <w:rPr>
          <w:rFonts w:ascii="Times" w:eastAsia="Times New Roman" w:hAnsi="Times" w:cs="Times"/>
          <w:color w:val="B8B8B8"/>
          <w:kern w:val="0"/>
          <w:sz w:val="24"/>
          <w:szCs w:val="24"/>
          <w:lang w:eastAsia="it-IT"/>
          <w14:ligatures w14:val="none"/>
        </w:rPr>
        <w:br/>
        <w:t>Questi servizi potrebbero inoltre consentire di raccogliere dati relativi alla data e all’ora di visualizzazione dei messaggi da parte dell’Utente, così come all’interazione dell’Utente con essi, come le informazioni sui click sui collegamenti inseriti nei messaggi.</w:t>
      </w:r>
    </w:p>
    <w:p w14:paraId="2E75EAA7"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Mailgun (Mailgun, Inc.)</w:t>
      </w:r>
      <w:r w:rsidRPr="00C27EA1">
        <w:rPr>
          <w:rFonts w:ascii="Times" w:eastAsia="Times New Roman" w:hAnsi="Times" w:cs="Times"/>
          <w:color w:val="B8B8B8"/>
          <w:kern w:val="0"/>
          <w:sz w:val="24"/>
          <w:szCs w:val="24"/>
          <w:lang w:eastAsia="it-IT"/>
          <w14:ligatures w14:val="none"/>
        </w:rPr>
        <w:br/>
        <w:t>Mailgun è un servizio di gestione indirizzi e invio di messaggi email fornito da Mailgun, Inc.</w:t>
      </w:r>
      <w:r w:rsidRPr="00C27EA1">
        <w:rPr>
          <w:rFonts w:ascii="Times" w:eastAsia="Times New Roman" w:hAnsi="Times" w:cs="Times"/>
          <w:color w:val="B8B8B8"/>
          <w:kern w:val="0"/>
          <w:sz w:val="24"/>
          <w:szCs w:val="24"/>
          <w:lang w:eastAsia="it-IT"/>
          <w14:ligatures w14:val="none"/>
        </w:rPr>
        <w:br/>
        <w:t>Dati Personali raccolti: cognome, Cookie, data di nascita, Dati di utilizzo, email, indirizzo, nazione, nome, numero di telefono, professione, sesso e varie tipologie di Dati.</w:t>
      </w:r>
      <w:r w:rsidRPr="00C27EA1">
        <w:rPr>
          <w:rFonts w:ascii="Times" w:eastAsia="Times New Roman" w:hAnsi="Times" w:cs="Times"/>
          <w:color w:val="B8B8B8"/>
          <w:kern w:val="0"/>
          <w:sz w:val="24"/>
          <w:szCs w:val="24"/>
          <w:lang w:eastAsia="it-IT"/>
          <w14:ligatures w14:val="none"/>
        </w:rPr>
        <w:br/>
        <w:t>Luogo del trattamento: Stati Uniti – Privacy Policy.</w:t>
      </w:r>
    </w:p>
    <w:p w14:paraId="7CB7DB89"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Hosting ed infrastruttura backend</w:t>
      </w:r>
      <w:r w:rsidRPr="00C27EA1">
        <w:rPr>
          <w:rFonts w:ascii="Times" w:eastAsia="Times New Roman" w:hAnsi="Times" w:cs="Times"/>
          <w:color w:val="B8B8B8"/>
          <w:kern w:val="0"/>
          <w:sz w:val="24"/>
          <w:szCs w:val="24"/>
          <w:lang w:eastAsia="it-IT"/>
          <w14:ligatures w14:val="none"/>
        </w:rPr>
        <w:br/>
        <w:t>Questo tipo di servizi ha la funzione di ospitare Dati e file che permettono a questa Applicazione di funzionare, ne consentono la distribuzione e mettono a disposizione un’infrastruttura pronta all’uso per erogare specifiche funzionalità di questa Applicazione.</w:t>
      </w:r>
      <w:r w:rsidRPr="00C27EA1">
        <w:rPr>
          <w:rFonts w:ascii="Times" w:eastAsia="Times New Roman" w:hAnsi="Times" w:cs="Times"/>
          <w:color w:val="B8B8B8"/>
          <w:kern w:val="0"/>
          <w:sz w:val="24"/>
          <w:szCs w:val="24"/>
          <w:lang w:eastAsia="it-IT"/>
          <w14:ligatures w14:val="none"/>
        </w:rPr>
        <w:br/>
        <w:t>Alcuni di questi servizi funzionano attraverso server dislocati geograficamente in luoghi differenti, rendendo difficile la determinazione del luogo esatto in cui vengono conservati i Dati Personali.</w:t>
      </w:r>
    </w:p>
    <w:p w14:paraId="346E12E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Google Cloud Storage (Google Inc.)</w:t>
      </w:r>
      <w:r w:rsidRPr="00C27EA1">
        <w:rPr>
          <w:rFonts w:ascii="Times" w:eastAsia="Times New Roman" w:hAnsi="Times" w:cs="Times"/>
          <w:color w:val="B8B8B8"/>
          <w:kern w:val="0"/>
          <w:sz w:val="24"/>
          <w:szCs w:val="24"/>
          <w:lang w:eastAsia="it-IT"/>
          <w14:ligatures w14:val="none"/>
        </w:rPr>
        <w:br/>
        <w:t>Google Cloud Storage è un servizio di hosting fornito da Google Inc.</w:t>
      </w:r>
      <w:r w:rsidRPr="00C27EA1">
        <w:rPr>
          <w:rFonts w:ascii="Times" w:eastAsia="Times New Roman" w:hAnsi="Times" w:cs="Times"/>
          <w:color w:val="B8B8B8"/>
          <w:kern w:val="0"/>
          <w:sz w:val="24"/>
          <w:szCs w:val="24"/>
          <w:lang w:eastAsia="it-IT"/>
          <w14:ligatures w14:val="none"/>
        </w:rPr>
        <w:br/>
        <w:t>Dati Personali raccolti: varie tipologie di Dati secondo quanto specificato dalla privacy policy del servizio.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p>
    <w:p w14:paraId="7DD8E72F"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Interazione con le piattaforme di live chat</w:t>
      </w:r>
      <w:r w:rsidRPr="00C27EA1">
        <w:rPr>
          <w:rFonts w:ascii="Times" w:eastAsia="Times New Roman" w:hAnsi="Times" w:cs="Times"/>
          <w:color w:val="B8B8B8"/>
          <w:kern w:val="0"/>
          <w:sz w:val="24"/>
          <w:szCs w:val="24"/>
          <w:lang w:eastAsia="it-IT"/>
          <w14:ligatures w14:val="none"/>
        </w:rPr>
        <w:br/>
        <w:t>Questo tipo di servizi permette di interagire con le piattaforme di live chat, gestite da soggetti terzi, direttamente dalle pagine di questa Applicazione. Ciò permette all’Utente di contattare il servizio di supporto di questa Applicazione o a questa Applicazione di contattare l’Utente mentre sta navigando le sue pagine.</w:t>
      </w:r>
      <w:r w:rsidRPr="00C27EA1">
        <w:rPr>
          <w:rFonts w:ascii="Times" w:eastAsia="Times New Roman" w:hAnsi="Times" w:cs="Times"/>
          <w:color w:val="B8B8B8"/>
          <w:kern w:val="0"/>
          <w:sz w:val="24"/>
          <w:szCs w:val="24"/>
          <w:lang w:eastAsia="it-IT"/>
          <w14:ligatures w14:val="none"/>
        </w:rPr>
        <w:br/>
        <w:t>Nel caso in cui sia installato un servizio di interazione con le piattaforme di live chat, è possibile che, anche nel caso gli Utenti non utilizzino il servizio, lo stesso raccolga Dati di Utilizzo relativi alle pagine in cui è installato. Inoltre, le conversazioni della live chat potrebbero essere registrate.</w:t>
      </w:r>
    </w:p>
    <w:p w14:paraId="0529F528"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lastRenderedPageBreak/>
        <w:t>Interazione con social network e piattaforme esterne</w:t>
      </w:r>
      <w:r w:rsidRPr="00C27EA1">
        <w:rPr>
          <w:rFonts w:ascii="Times" w:eastAsia="Times New Roman" w:hAnsi="Times" w:cs="Times"/>
          <w:color w:val="B8B8B8"/>
          <w:kern w:val="0"/>
          <w:sz w:val="24"/>
          <w:szCs w:val="24"/>
          <w:lang w:eastAsia="it-IT"/>
          <w14:ligatures w14:val="none"/>
        </w:rPr>
        <w:br/>
        <w:t>Questo tipo di servizi permette di effettuare interazioni con i social network, o con altre piattaforme esterne, direttamente dalle pagine di questa Applicazione.</w:t>
      </w:r>
      <w:r w:rsidRPr="00C27EA1">
        <w:rPr>
          <w:rFonts w:ascii="Times" w:eastAsia="Times New Roman" w:hAnsi="Times" w:cs="Times"/>
          <w:color w:val="B8B8B8"/>
          <w:kern w:val="0"/>
          <w:sz w:val="24"/>
          <w:szCs w:val="24"/>
          <w:lang w:eastAsia="it-IT"/>
          <w14:ligatures w14:val="none"/>
        </w:rPr>
        <w:br/>
        <w:t>Le interazioni e le informazioni acquisite da questa Applicazione sono in ogni caso soggette alle impostazioni privacy dell’Utente relative ad ogni social network.</w:t>
      </w:r>
      <w:r w:rsidRPr="00C27EA1">
        <w:rPr>
          <w:rFonts w:ascii="Times" w:eastAsia="Times New Roman" w:hAnsi="Times" w:cs="Times"/>
          <w:color w:val="B8B8B8"/>
          <w:kern w:val="0"/>
          <w:sz w:val="24"/>
          <w:szCs w:val="24"/>
          <w:lang w:eastAsia="it-IT"/>
          <w14:ligatures w14:val="none"/>
        </w:rPr>
        <w:br/>
        <w:t>Nel caso in cui sia installato un servizio di interazione con i social network, è possibile che, anche nel caso gli Utenti non utilizzino il servizio, lo stesso raccolga dati di traffico relativi alle pagine in cui è installato.</w:t>
      </w:r>
    </w:p>
    <w:p w14:paraId="35AEB568"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Pulsante Mi Piace e widget sociali di Facebook (Facebook, Inc.)</w:t>
      </w:r>
      <w:r w:rsidRPr="00C27EA1">
        <w:rPr>
          <w:rFonts w:ascii="Times" w:eastAsia="Times New Roman" w:hAnsi="Times" w:cs="Times"/>
          <w:color w:val="B8B8B8"/>
          <w:kern w:val="0"/>
          <w:sz w:val="24"/>
          <w:szCs w:val="24"/>
          <w:lang w:eastAsia="it-IT"/>
          <w14:ligatures w14:val="none"/>
        </w:rPr>
        <w:br/>
        <w:t>Il pulsante “Mi Piace” e i widget sociali di Facebook sono servizi di interazione con il social network Facebook, forniti da Facebook, Inc.</w:t>
      </w:r>
      <w:r w:rsidRPr="00C27EA1">
        <w:rPr>
          <w:rFonts w:ascii="Times" w:eastAsia="Times New Roman" w:hAnsi="Times" w:cs="Times"/>
          <w:color w:val="B8B8B8"/>
          <w:kern w:val="0"/>
          <w:sz w:val="24"/>
          <w:szCs w:val="24"/>
          <w:lang w:eastAsia="it-IT"/>
          <w14:ligatures w14:val="none"/>
        </w:rPr>
        <w:br/>
        <w:t>Dati Personali raccolti: Cookie e Dati di utilizzo.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p>
    <w:p w14:paraId="0A72214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​Protezione dallo SPAM</w:t>
      </w:r>
      <w:r w:rsidRPr="00C27EA1">
        <w:rPr>
          <w:rFonts w:ascii="Times" w:eastAsia="Times New Roman" w:hAnsi="Times" w:cs="Times"/>
          <w:color w:val="B8B8B8"/>
          <w:kern w:val="0"/>
          <w:sz w:val="24"/>
          <w:szCs w:val="24"/>
          <w:lang w:eastAsia="it-IT"/>
          <w14:ligatures w14:val="none"/>
        </w:rPr>
        <w:br/>
        <w:t>Questo tipo di servizi analizza il traffico di questa Applicazione, potenzialmente contenente Dati Personali degli Utenti, al fine di filtrarlo da parti di traffico, messaggi e contenuti riconosciuti come SPAM.</w:t>
      </w:r>
    </w:p>
    <w:p w14:paraId="5772CFF2"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Google reCAPTCHA (Google Inc.)</w:t>
      </w:r>
      <w:r w:rsidRPr="00C27EA1">
        <w:rPr>
          <w:rFonts w:ascii="Times" w:eastAsia="Times New Roman" w:hAnsi="Times" w:cs="Times"/>
          <w:color w:val="B8B8B8"/>
          <w:kern w:val="0"/>
          <w:sz w:val="24"/>
          <w:szCs w:val="24"/>
          <w:lang w:eastAsia="it-IT"/>
          <w14:ligatures w14:val="none"/>
        </w:rPr>
        <w:br/>
        <w:t>Google reCAPTCHA è un servizio di protezione dallo SPAM fornito da Google Inc.</w:t>
      </w:r>
      <w:r w:rsidRPr="00C27EA1">
        <w:rPr>
          <w:rFonts w:ascii="Times" w:eastAsia="Times New Roman" w:hAnsi="Times" w:cs="Times"/>
          <w:color w:val="B8B8B8"/>
          <w:kern w:val="0"/>
          <w:sz w:val="24"/>
          <w:szCs w:val="24"/>
          <w:lang w:eastAsia="it-IT"/>
          <w14:ligatures w14:val="none"/>
        </w:rPr>
        <w:br/>
        <w:t>L’utilizzo del sistema reCAPTCHA è soggetto alla privacy policy e ai termini di utilizzo di Google.</w:t>
      </w:r>
      <w:r w:rsidRPr="00C27EA1">
        <w:rPr>
          <w:rFonts w:ascii="Times" w:eastAsia="Times New Roman" w:hAnsi="Times" w:cs="Times"/>
          <w:color w:val="B8B8B8"/>
          <w:kern w:val="0"/>
          <w:sz w:val="24"/>
          <w:szCs w:val="24"/>
          <w:lang w:eastAsia="it-IT"/>
          <w14:ligatures w14:val="none"/>
        </w:rPr>
        <w:br/>
        <w:t>Dati Personali raccolti: Cookie e Dati di utilizzo.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p>
    <w:p w14:paraId="6AA05120"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Statistica</w:t>
      </w:r>
      <w:r w:rsidRPr="00C27EA1">
        <w:rPr>
          <w:rFonts w:ascii="Times" w:eastAsia="Times New Roman" w:hAnsi="Times" w:cs="Times"/>
          <w:color w:val="B8B8B8"/>
          <w:kern w:val="0"/>
          <w:sz w:val="24"/>
          <w:szCs w:val="24"/>
          <w:lang w:eastAsia="it-IT"/>
          <w14:ligatures w14:val="none"/>
        </w:rPr>
        <w:br/>
        <w:t>I servizi contenuti nella presente sezione permettono al Titolare del Trattamento di monitorare e analizzare i dati di traffico e servono a tener traccia del comportamento dell’Utente</w:t>
      </w:r>
    </w:p>
    <w:p w14:paraId="23552D24"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Trasferimento di Dati al di fuori della UE</w:t>
      </w:r>
      <w:r w:rsidRPr="00C27EA1">
        <w:rPr>
          <w:rFonts w:ascii="Times" w:eastAsia="Times New Roman" w:hAnsi="Times" w:cs="Times"/>
          <w:color w:val="B8B8B8"/>
          <w:kern w:val="0"/>
          <w:sz w:val="24"/>
          <w:szCs w:val="24"/>
          <w:lang w:eastAsia="it-IT"/>
          <w14:ligatures w14:val="none"/>
        </w:rPr>
        <w:br/>
        <w:t>Il Titolare può trasferire i Dati Personali raccolti all’interno della UE verso paesi terzi (ovvero, tutti i paesi non facenti parte della UE) solo in conformità con una specifica base giuridica. Pertanto, tali trasferimenti di Dati sono eseguiti secondo una delle basi giuridiche descritte di seguito.</w:t>
      </w:r>
      <w:r w:rsidRPr="00C27EA1">
        <w:rPr>
          <w:rFonts w:ascii="Times" w:eastAsia="Times New Roman" w:hAnsi="Times" w:cs="Times"/>
          <w:color w:val="B8B8B8"/>
          <w:kern w:val="0"/>
          <w:sz w:val="24"/>
          <w:szCs w:val="24"/>
          <w:lang w:eastAsia="it-IT"/>
          <w14:ligatures w14:val="none"/>
        </w:rPr>
        <w:br/>
        <w:t>L’Utente può richiedere informazioni al Titolare in merito alla base giuridica applicabile concretamente applicabile ad ogni singolo servizio.</w:t>
      </w:r>
    </w:p>
    <w:p w14:paraId="15B182D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Trasferimento verso paesi terzi sulla base di clausole contrattuali tipo (questa Applicazione)</w:t>
      </w:r>
      <w:r w:rsidRPr="00C27EA1">
        <w:rPr>
          <w:rFonts w:ascii="Times" w:eastAsia="Times New Roman" w:hAnsi="Times" w:cs="Times"/>
          <w:color w:val="B8B8B8"/>
          <w:kern w:val="0"/>
          <w:sz w:val="24"/>
          <w:szCs w:val="24"/>
          <w:lang w:eastAsia="it-IT"/>
          <w14:ligatures w14:val="none"/>
        </w:rPr>
        <w:br/>
        <w:t>Quando questa è la base giuridica, il trasferimento di Dati Personali dalla UE verso paesi terzi avviene sulla base di clausole tipo di protezione dei Dati Personali adottate dalla Commissione Europea.</w:t>
      </w:r>
      <w:r w:rsidRPr="00C27EA1">
        <w:rPr>
          <w:rFonts w:ascii="Times" w:eastAsia="Times New Roman" w:hAnsi="Times" w:cs="Times"/>
          <w:color w:val="B8B8B8"/>
          <w:kern w:val="0"/>
          <w:sz w:val="24"/>
          <w:szCs w:val="24"/>
          <w:lang w:eastAsia="it-IT"/>
          <w14:ligatures w14:val="none"/>
        </w:rPr>
        <w:br/>
        <w:t>In tali casi i destinatari dei Dati hanno accettato di trattare i Dati Personali in conformità con i livelli di protezione previsti dalla legislazione. Gli Utenti possono richiedere ulteriori informazioni contattando il Titolare agli estremi indicati nel presente documento.</w:t>
      </w:r>
    </w:p>
    <w:p w14:paraId="55F62862"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Dati Personali raccolti: varie tipologie di Dati.</w:t>
      </w:r>
    </w:p>
    <w:p w14:paraId="5F78181C"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Trasferimento verso paesi terzi basato sul consenso (questa Applicazione)</w:t>
      </w:r>
      <w:r w:rsidRPr="00C27EA1">
        <w:rPr>
          <w:rFonts w:ascii="Times" w:eastAsia="Times New Roman" w:hAnsi="Times" w:cs="Times"/>
          <w:color w:val="B8B8B8"/>
          <w:kern w:val="0"/>
          <w:sz w:val="24"/>
          <w:szCs w:val="24"/>
          <w:lang w:eastAsia="it-IT"/>
          <w14:ligatures w14:val="none"/>
        </w:rPr>
        <w:br/>
        <w:t xml:space="preserve">Quando questa è la base giuridica, il trasferimento di Dati Personali dalla UE verso paesi terzi avviene solo quando l’Utente ha acconsentito espressamente a tale trasferimento dopo essere stato informato sui rischi dovuti all’assenza di una decisione di adeguatezza e sulle garanzie adeguate </w:t>
      </w:r>
      <w:r w:rsidRPr="00C27EA1">
        <w:rPr>
          <w:rFonts w:ascii="Times" w:eastAsia="Times New Roman" w:hAnsi="Times" w:cs="Times"/>
          <w:color w:val="B8B8B8"/>
          <w:kern w:val="0"/>
          <w:sz w:val="24"/>
          <w:szCs w:val="24"/>
          <w:lang w:eastAsia="it-IT"/>
          <w14:ligatures w14:val="none"/>
        </w:rPr>
        <w:lastRenderedPageBreak/>
        <w:t>adottate.</w:t>
      </w:r>
      <w:r w:rsidRPr="00C27EA1">
        <w:rPr>
          <w:rFonts w:ascii="Times" w:eastAsia="Times New Roman" w:hAnsi="Times" w:cs="Times"/>
          <w:color w:val="B8B8B8"/>
          <w:kern w:val="0"/>
          <w:sz w:val="24"/>
          <w:szCs w:val="24"/>
          <w:lang w:eastAsia="it-IT"/>
          <w14:ligatures w14:val="none"/>
        </w:rPr>
        <w:br/>
        <w:t>In tali casi, il Titolare informa gli Utenti e ne raccoglie il consenso attraverso questa Applicazione.</w:t>
      </w:r>
      <w:r w:rsidRPr="00C27EA1">
        <w:rPr>
          <w:rFonts w:ascii="Times" w:eastAsia="Times New Roman" w:hAnsi="Times" w:cs="Times"/>
          <w:color w:val="B8B8B8"/>
          <w:kern w:val="0"/>
          <w:sz w:val="24"/>
          <w:szCs w:val="24"/>
          <w:lang w:eastAsia="it-IT"/>
          <w14:ligatures w14:val="none"/>
        </w:rPr>
        <w:br/>
        <w:t>Dati Personali raccolti: varie tipologie di Dati.</w:t>
      </w:r>
    </w:p>
    <w:p w14:paraId="1D41C237"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Trasferimento di Dati verso paesi che garantiscono standard europei (questa Applicazione)</w:t>
      </w:r>
      <w:r w:rsidRPr="00C27EA1">
        <w:rPr>
          <w:rFonts w:ascii="Times" w:eastAsia="Times New Roman" w:hAnsi="Times" w:cs="Times"/>
          <w:color w:val="B8B8B8"/>
          <w:kern w:val="0"/>
          <w:sz w:val="24"/>
          <w:szCs w:val="24"/>
          <w:lang w:eastAsia="it-IT"/>
          <w14:ligatures w14:val="none"/>
        </w:rPr>
        <w:br/>
        <w:t>Quando questa è la base giuridica, il trasferimento di Dati Personali dalla UE in paesi terzi avviene in base ad una decisione d’adeguatezza adottata dalla Commissione Europea. La Commissione Europea adotta decisioni di adeguatezza con riferimento a singoli paesi terzi che ritiene garantire un livello di protezione dei Dati Personali paragonabile a quello previsto dalla legislazione Europea in materia di protezione di Dati Personali. L’Utente può visionare la lista aggiornata delle decisioni di adeguatezza sul sito internet della Commissione Europea.</w:t>
      </w:r>
      <w:r w:rsidRPr="00C27EA1">
        <w:rPr>
          <w:rFonts w:ascii="Times" w:eastAsia="Times New Roman" w:hAnsi="Times" w:cs="Times"/>
          <w:color w:val="B8B8B8"/>
          <w:kern w:val="0"/>
          <w:sz w:val="24"/>
          <w:szCs w:val="24"/>
          <w:lang w:eastAsia="it-IT"/>
          <w14:ligatures w14:val="none"/>
        </w:rPr>
        <w:br/>
        <w:t>Dati Personali raccolti: varie tipologie di Dati.</w:t>
      </w:r>
    </w:p>
    <w:p w14:paraId="7EC47BD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Trasferimento di Dati dalla UE e/o dalla Svizzera verso gli Stati Uniti sulla base del Privacy Shield (questa Applicazione)</w:t>
      </w:r>
      <w:r w:rsidRPr="00C27EA1">
        <w:rPr>
          <w:rFonts w:ascii="Times" w:eastAsia="Times New Roman" w:hAnsi="Times" w:cs="Times"/>
          <w:color w:val="B8B8B8"/>
          <w:kern w:val="0"/>
          <w:sz w:val="24"/>
          <w:szCs w:val="24"/>
          <w:lang w:eastAsia="it-IT"/>
          <w14:ligatures w14:val="none"/>
        </w:rPr>
        <w:br/>
        <w:t>Quando questa è la base giuridica, il trasferimento di Dati Personali dalla UE o dalla Svizzera verso gli Stati Uniti avviene in base all’accordo Privacy Shield UE – USA o Svizzera – USA.</w:t>
      </w:r>
      <w:r w:rsidRPr="00C27EA1">
        <w:rPr>
          <w:rFonts w:ascii="Times" w:eastAsia="Times New Roman" w:hAnsi="Times" w:cs="Times"/>
          <w:color w:val="B8B8B8"/>
          <w:kern w:val="0"/>
          <w:sz w:val="24"/>
          <w:szCs w:val="24"/>
          <w:lang w:eastAsia="it-IT"/>
          <w14:ligatures w14:val="none"/>
        </w:rPr>
        <w:br/>
        <w:t>In particolare, i Dati Personali vengono trasferiti a soggetti che si sono autocertificati nel quadro del Privacy Shield e garantiscono pertanto un adeguato livello di protezione dei Dati trasferiti. I servizi interessati dal trasferimento di Dati sono elencati nelle rispettive sezioni di questo documento. Tra essi, quelli che aderiscono al Privacy Shield possono essere individuati consultando la relativa privacy policy o verificando lo status della loro iscrizione nella lista ufficiale del Privacy Shield.</w:t>
      </w:r>
    </w:p>
    <w:p w14:paraId="52D0BCD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I diritti degli Utenti ai sensi del Privacy Shield sono descritti in forma sempre aggiornata sul sito internet del Dipartimento del Commercio degli Stati Uniti.</w:t>
      </w:r>
    </w:p>
    <w:p w14:paraId="2CE9E2DE"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color w:val="B8B8B8"/>
          <w:kern w:val="0"/>
          <w:sz w:val="24"/>
          <w:szCs w:val="24"/>
          <w:lang w:eastAsia="it-IT"/>
          <w14:ligatures w14:val="none"/>
        </w:rPr>
        <w:t>Il trasferimento di Dati Personali dalla UE o Svizzera verso gli Stati Uniti a soggetti non (più) iscritti al Privacy Shield è ammissibile solo secondo altra valida base giuridica. Gli Utenti possono richiedere informazioni al Titolare in merito a tali basi giuridiche.</w:t>
      </w:r>
      <w:r w:rsidRPr="00C27EA1">
        <w:rPr>
          <w:rFonts w:ascii="Times" w:eastAsia="Times New Roman" w:hAnsi="Times" w:cs="Times"/>
          <w:color w:val="B8B8B8"/>
          <w:kern w:val="0"/>
          <w:sz w:val="24"/>
          <w:szCs w:val="24"/>
          <w:lang w:eastAsia="it-IT"/>
          <w14:ligatures w14:val="none"/>
        </w:rPr>
        <w:br/>
        <w:t>Dati Personali raccolti: varie tipologie di Dati.</w:t>
      </w:r>
    </w:p>
    <w:p w14:paraId="23B1392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Visualizzazione di contenuti da piattaforme esterne</w:t>
      </w:r>
      <w:r w:rsidRPr="00C27EA1">
        <w:rPr>
          <w:rFonts w:ascii="Times" w:eastAsia="Times New Roman" w:hAnsi="Times" w:cs="Times"/>
          <w:color w:val="B8B8B8"/>
          <w:kern w:val="0"/>
          <w:sz w:val="24"/>
          <w:szCs w:val="24"/>
          <w:lang w:eastAsia="it-IT"/>
          <w14:ligatures w14:val="none"/>
        </w:rPr>
        <w:br/>
        <w:t>Questo tipo di servizi permette di visualizzare contenuti ospitati su piattaforme esterne direttamente dalle pagine di questa Applicazione e di interagire con essi.</w:t>
      </w:r>
      <w:r w:rsidRPr="00C27EA1">
        <w:rPr>
          <w:rFonts w:ascii="Times" w:eastAsia="Times New Roman" w:hAnsi="Times" w:cs="Times"/>
          <w:color w:val="B8B8B8"/>
          <w:kern w:val="0"/>
          <w:sz w:val="24"/>
          <w:szCs w:val="24"/>
          <w:lang w:eastAsia="it-IT"/>
          <w14:ligatures w14:val="none"/>
        </w:rPr>
        <w:br/>
        <w:t>Nel caso in cui sia installato un servizio di questo tipo, è possibile che, anche nel caso gli Utenti non utilizzino il servizio, lo stesso raccolga dati di traffico relativi alle pagine in cui è installato.</w:t>
      </w:r>
    </w:p>
    <w:p w14:paraId="60EAC3EB"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Google Fonts (Google Inc.)</w:t>
      </w:r>
      <w:r w:rsidRPr="00C27EA1">
        <w:rPr>
          <w:rFonts w:ascii="Times" w:eastAsia="Times New Roman" w:hAnsi="Times" w:cs="Times"/>
          <w:color w:val="B8B8B8"/>
          <w:kern w:val="0"/>
          <w:sz w:val="24"/>
          <w:szCs w:val="24"/>
          <w:lang w:eastAsia="it-IT"/>
          <w14:ligatures w14:val="none"/>
        </w:rPr>
        <w:br/>
        <w:t>Google Fonts è un servizio di visualizzazione di stili di carattere gestito da Google Inc. che permette a questa Applicazione di integrare tali contenuti all’interno delle proprie pagine.</w:t>
      </w:r>
      <w:r w:rsidRPr="00C27EA1">
        <w:rPr>
          <w:rFonts w:ascii="Times" w:eastAsia="Times New Roman" w:hAnsi="Times" w:cs="Times"/>
          <w:color w:val="B8B8B8"/>
          <w:kern w:val="0"/>
          <w:sz w:val="24"/>
          <w:szCs w:val="24"/>
          <w:lang w:eastAsia="it-IT"/>
          <w14:ligatures w14:val="none"/>
        </w:rPr>
        <w:br/>
        <w:t>Dati Personali raccolti: Dati di utilizzo e varie tipologie di Dati secondo quanto specificato dalla privacy policy del servizio.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r w:rsidRPr="00C27EA1">
        <w:rPr>
          <w:rFonts w:ascii="Times" w:eastAsia="Times New Roman" w:hAnsi="Times" w:cs="Times"/>
          <w:color w:val="B8B8B8"/>
          <w:kern w:val="0"/>
          <w:sz w:val="24"/>
          <w:szCs w:val="24"/>
          <w:lang w:eastAsia="it-IT"/>
          <w14:ligatures w14:val="none"/>
        </w:rPr>
        <w:br/>
        <w:t>Video Vimeo (Vimeo, LLC)</w:t>
      </w:r>
      <w:r w:rsidRPr="00C27EA1">
        <w:rPr>
          <w:rFonts w:ascii="Times" w:eastAsia="Times New Roman" w:hAnsi="Times" w:cs="Times"/>
          <w:color w:val="B8B8B8"/>
          <w:kern w:val="0"/>
          <w:sz w:val="24"/>
          <w:szCs w:val="24"/>
          <w:lang w:eastAsia="it-IT"/>
          <w14:ligatures w14:val="none"/>
        </w:rPr>
        <w:br/>
        <w:t>Vimeo è un servizio di visualizzazione di contenuti video gestito da Vimeo, LLC che permette a questa Applicazione di integrare tali contenuti all’interno delle proprie pagine.</w:t>
      </w:r>
      <w:r w:rsidRPr="00C27EA1">
        <w:rPr>
          <w:rFonts w:ascii="Times" w:eastAsia="Times New Roman" w:hAnsi="Times" w:cs="Times"/>
          <w:color w:val="B8B8B8"/>
          <w:kern w:val="0"/>
          <w:sz w:val="24"/>
          <w:szCs w:val="24"/>
          <w:lang w:eastAsia="it-IT"/>
          <w14:ligatures w14:val="none"/>
        </w:rPr>
        <w:br/>
        <w:t>Dati Personali raccolti: Cookie e Dati di utilizzo.</w:t>
      </w:r>
      <w:r w:rsidRPr="00C27EA1">
        <w:rPr>
          <w:rFonts w:ascii="Times" w:eastAsia="Times New Roman" w:hAnsi="Times" w:cs="Times"/>
          <w:color w:val="B8B8B8"/>
          <w:kern w:val="0"/>
          <w:sz w:val="24"/>
          <w:szCs w:val="24"/>
          <w:lang w:eastAsia="it-IT"/>
          <w14:ligatures w14:val="none"/>
        </w:rPr>
        <w:br/>
        <w:t>Luogo del trattamento: Stati Uniti – Privacy Policy.</w:t>
      </w:r>
    </w:p>
    <w:p w14:paraId="296AE909"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Widget Google Maps (Google Inc.)</w:t>
      </w:r>
      <w:r w:rsidRPr="00C27EA1">
        <w:rPr>
          <w:rFonts w:ascii="Times" w:eastAsia="Times New Roman" w:hAnsi="Times" w:cs="Times"/>
          <w:color w:val="B8B8B8"/>
          <w:kern w:val="0"/>
          <w:sz w:val="24"/>
          <w:szCs w:val="24"/>
          <w:lang w:eastAsia="it-IT"/>
          <w14:ligatures w14:val="none"/>
        </w:rPr>
        <w:br/>
        <w:t xml:space="preserve">Google Maps è un servizio di visualizzazione di mappe gestito da Google Inc. che permette a questa </w:t>
      </w:r>
      <w:r w:rsidRPr="00C27EA1">
        <w:rPr>
          <w:rFonts w:ascii="Times" w:eastAsia="Times New Roman" w:hAnsi="Times" w:cs="Times"/>
          <w:color w:val="B8B8B8"/>
          <w:kern w:val="0"/>
          <w:sz w:val="24"/>
          <w:szCs w:val="24"/>
          <w:lang w:eastAsia="it-IT"/>
          <w14:ligatures w14:val="none"/>
        </w:rPr>
        <w:lastRenderedPageBreak/>
        <w:t>Applicazione di integrare tali contenuti all’interno delle proprie pagine.</w:t>
      </w:r>
      <w:r w:rsidRPr="00C27EA1">
        <w:rPr>
          <w:rFonts w:ascii="Times" w:eastAsia="Times New Roman" w:hAnsi="Times" w:cs="Times"/>
          <w:color w:val="B8B8B8"/>
          <w:kern w:val="0"/>
          <w:sz w:val="24"/>
          <w:szCs w:val="24"/>
          <w:lang w:eastAsia="it-IT"/>
          <w14:ligatures w14:val="none"/>
        </w:rPr>
        <w:br/>
        <w:t>Dati Personali raccolti: Cookie e Dati di utilizzo.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p>
    <w:p w14:paraId="057ACFDF"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Widget Video YouTube (Google Inc.)</w:t>
      </w:r>
      <w:r w:rsidRPr="00C27EA1">
        <w:rPr>
          <w:rFonts w:ascii="Times" w:eastAsia="Times New Roman" w:hAnsi="Times" w:cs="Times"/>
          <w:color w:val="B8B8B8"/>
          <w:kern w:val="0"/>
          <w:sz w:val="24"/>
          <w:szCs w:val="24"/>
          <w:lang w:eastAsia="it-IT"/>
          <w14:ligatures w14:val="none"/>
        </w:rPr>
        <w:br/>
        <w:t>YouTube è un servizio di visualizzazione di contenuti video gestito da Google Inc. che permette a questa Applicazione di integrare tali contenuti all’interno delle proprie pagine.</w:t>
      </w:r>
      <w:r w:rsidRPr="00C27EA1">
        <w:rPr>
          <w:rFonts w:ascii="Times" w:eastAsia="Times New Roman" w:hAnsi="Times" w:cs="Times"/>
          <w:color w:val="B8B8B8"/>
          <w:kern w:val="0"/>
          <w:sz w:val="24"/>
          <w:szCs w:val="24"/>
          <w:lang w:eastAsia="it-IT"/>
          <w14:ligatures w14:val="none"/>
        </w:rPr>
        <w:br/>
        <w:t>Dati Personali raccolti: Cookie e Dati di utilizzo.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p>
    <w:p w14:paraId="53854A12"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Widget Video YouTube senza cookie (Google Inc.)</w:t>
      </w:r>
      <w:r w:rsidRPr="00C27EA1">
        <w:rPr>
          <w:rFonts w:ascii="Times" w:eastAsia="Times New Roman" w:hAnsi="Times" w:cs="Times"/>
          <w:color w:val="B8B8B8"/>
          <w:kern w:val="0"/>
          <w:sz w:val="24"/>
          <w:szCs w:val="24"/>
          <w:lang w:eastAsia="it-IT"/>
          <w14:ligatures w14:val="none"/>
        </w:rPr>
        <w:br/>
        <w:t>YouTube è un servizio di visualizzazione di contenuti video gestito da Google Inc. che permette a questa Applicazione di integrare tali contenuti all’interno delle proprie pagine.</w:t>
      </w:r>
      <w:r w:rsidRPr="00C27EA1">
        <w:rPr>
          <w:rFonts w:ascii="Times" w:eastAsia="Times New Roman" w:hAnsi="Times" w:cs="Times"/>
          <w:color w:val="B8B8B8"/>
          <w:kern w:val="0"/>
          <w:sz w:val="24"/>
          <w:szCs w:val="24"/>
          <w:lang w:eastAsia="it-IT"/>
          <w14:ligatures w14:val="none"/>
        </w:rPr>
        <w:br/>
        <w:t>Questo widget è impostato in modo che YouTube non salvi informazioni e cookie riguardo agli Utenti su questa Applicazione, a meno che non riproducano il video.</w:t>
      </w:r>
      <w:r w:rsidRPr="00C27EA1">
        <w:rPr>
          <w:rFonts w:ascii="Times" w:eastAsia="Times New Roman" w:hAnsi="Times" w:cs="Times"/>
          <w:color w:val="B8B8B8"/>
          <w:kern w:val="0"/>
          <w:sz w:val="24"/>
          <w:szCs w:val="24"/>
          <w:lang w:eastAsia="it-IT"/>
          <w14:ligatures w14:val="none"/>
        </w:rPr>
        <w:br/>
        <w:t>Dati Personali raccolti: Dati di utilizzo.</w:t>
      </w:r>
      <w:r w:rsidRPr="00C27EA1">
        <w:rPr>
          <w:rFonts w:ascii="Times" w:eastAsia="Times New Roman" w:hAnsi="Times" w:cs="Times"/>
          <w:color w:val="B8B8B8"/>
          <w:kern w:val="0"/>
          <w:sz w:val="24"/>
          <w:szCs w:val="24"/>
          <w:lang w:eastAsia="it-IT"/>
          <w14:ligatures w14:val="none"/>
        </w:rPr>
        <w:br/>
        <w:t>Luogo del trattamento: Stati Uniti – Privacy Policy. Soggetto aderente al Privacy Shield.</w:t>
      </w:r>
    </w:p>
    <w:p w14:paraId="3B7766E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Analisi dei Dati dell’Utente e previsioni (“profilazione”)</w:t>
      </w:r>
      <w:r w:rsidRPr="00C27EA1">
        <w:rPr>
          <w:rFonts w:ascii="Times" w:eastAsia="Times New Roman" w:hAnsi="Times" w:cs="Times"/>
          <w:color w:val="B8B8B8"/>
          <w:kern w:val="0"/>
          <w:sz w:val="24"/>
          <w:szCs w:val="24"/>
          <w:lang w:eastAsia="it-IT"/>
          <w14:ligatures w14:val="none"/>
        </w:rPr>
        <w:br/>
        <w:t>Il Titolare potrebbe trattare i dati d’utilizzo raccolti attraverso questa Applicazione per creare o aggiornare profili di utenza. Questo tipo di trattamento consente al Titolare di valutare scelte, preferenze e comportamento dell’Utente per gli scopi specificati nelle rispettive sezioni di questo documento.</w:t>
      </w:r>
      <w:r w:rsidRPr="00C27EA1">
        <w:rPr>
          <w:rFonts w:ascii="Times" w:eastAsia="Times New Roman" w:hAnsi="Times" w:cs="Times"/>
          <w:color w:val="B8B8B8"/>
          <w:kern w:val="0"/>
          <w:sz w:val="24"/>
          <w:szCs w:val="24"/>
          <w:lang w:eastAsia="it-IT"/>
          <w14:ligatures w14:val="none"/>
        </w:rPr>
        <w:br/>
        <w:t>I profili d’utenza possono essere creati anche grazie a strumenti automatizzati, come algoritmi, che possono anche essere offerti da terze parti. Per ottenere ulteriori informazioni sull’attività di profilazione l’Utente può fare riferimento alle rispettive sezioni di questo documento.</w:t>
      </w:r>
      <w:r w:rsidRPr="00C27EA1">
        <w:rPr>
          <w:rFonts w:ascii="Times" w:eastAsia="Times New Roman" w:hAnsi="Times" w:cs="Times"/>
          <w:color w:val="B8B8B8"/>
          <w:kern w:val="0"/>
          <w:sz w:val="24"/>
          <w:szCs w:val="24"/>
          <w:lang w:eastAsia="it-IT"/>
          <w14:ligatures w14:val="none"/>
        </w:rPr>
        <w:br/>
        <w:t>L’Utente ha in ogni momento diritto ad opporsi a tale attività di profilazione. Per scoprire di più sui diritti dell’Utente e su come esercitarli, l’Utente può fare riferimento alla sezione di questo documento relativa ai diritti degli Utenti.</w:t>
      </w:r>
    </w:p>
    <w:p w14:paraId="6EB2DDD7"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Dati Personali raccolti attraverso fonti diverse dall’Utente</w:t>
      </w:r>
      <w:r w:rsidRPr="00C27EA1">
        <w:rPr>
          <w:rFonts w:ascii="Times" w:eastAsia="Times New Roman" w:hAnsi="Times" w:cs="Times"/>
          <w:color w:val="B8B8B8"/>
          <w:kern w:val="0"/>
          <w:sz w:val="24"/>
          <w:szCs w:val="24"/>
          <w:lang w:eastAsia="it-IT"/>
          <w14:ligatures w14:val="none"/>
        </w:rPr>
        <w:br/>
        <w:t>Il Titolare di questa Applicazione potrebbe aver legittimamente raccolto Dati Personali relativi all’Utente senza il suo coinvolgimento, attingendo a fonti fornite da terze parti, in conformità con le basi giuridiche descritte nella sezione relativa alle basi giuridiche del trattamento.</w:t>
      </w:r>
      <w:r w:rsidRPr="00C27EA1">
        <w:rPr>
          <w:rFonts w:ascii="Times" w:eastAsia="Times New Roman" w:hAnsi="Times" w:cs="Times"/>
          <w:color w:val="B8B8B8"/>
          <w:kern w:val="0"/>
          <w:sz w:val="24"/>
          <w:szCs w:val="24"/>
          <w:lang w:eastAsia="it-IT"/>
          <w14:ligatures w14:val="none"/>
        </w:rPr>
        <w:br/>
        <w:t>Qualora il Titolare avesse raccolto Dati Personali in tal modo, l’Utente potrà trovare informazioni specifiche riguardo alle fonti nelle rispettive sezioni di questo documento o contattando il Titolare.</w:t>
      </w:r>
    </w:p>
    <w:p w14:paraId="5EF576F7"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Diritti dell’Utente</w:t>
      </w:r>
      <w:r w:rsidRPr="00C27EA1">
        <w:rPr>
          <w:rFonts w:ascii="Times" w:eastAsia="Times New Roman" w:hAnsi="Times" w:cs="Times"/>
          <w:color w:val="B8B8B8"/>
          <w:kern w:val="0"/>
          <w:sz w:val="24"/>
          <w:szCs w:val="24"/>
          <w:lang w:eastAsia="it-IT"/>
          <w14:ligatures w14:val="none"/>
        </w:rPr>
        <w:br/>
        <w:t>Gli Utenti possono esercitare determinati diritti con riferimento ai Dati trattati dal Titolare.</w:t>
      </w:r>
      <w:r w:rsidRPr="00C27EA1">
        <w:rPr>
          <w:rFonts w:ascii="Times" w:eastAsia="Times New Roman" w:hAnsi="Times" w:cs="Times"/>
          <w:color w:val="B8B8B8"/>
          <w:kern w:val="0"/>
          <w:sz w:val="24"/>
          <w:szCs w:val="24"/>
          <w:lang w:eastAsia="it-IT"/>
          <w14:ligatures w14:val="none"/>
        </w:rPr>
        <w:br/>
        <w:t>In particolare, l’Utente ha il diritto di:</w:t>
      </w:r>
      <w:r w:rsidRPr="00C27EA1">
        <w:rPr>
          <w:rFonts w:ascii="Times" w:eastAsia="Times New Roman" w:hAnsi="Times" w:cs="Times"/>
          <w:color w:val="B8B8B8"/>
          <w:kern w:val="0"/>
          <w:sz w:val="24"/>
          <w:szCs w:val="24"/>
          <w:lang w:eastAsia="it-IT"/>
          <w14:ligatures w14:val="none"/>
        </w:rPr>
        <w:br/>
        <w:t>revocare il consenso in ogni momento. L’Utente può revocare il consenso al trattamento dei propri Dati Personali precedentemente espresso.</w:t>
      </w:r>
      <w:r w:rsidRPr="00C27EA1">
        <w:rPr>
          <w:rFonts w:ascii="Times" w:eastAsia="Times New Roman" w:hAnsi="Times" w:cs="Times"/>
          <w:color w:val="B8B8B8"/>
          <w:kern w:val="0"/>
          <w:sz w:val="24"/>
          <w:szCs w:val="24"/>
          <w:lang w:eastAsia="it-IT"/>
          <w14:ligatures w14:val="none"/>
        </w:rPr>
        <w:br/>
        <w:t>opporsi al trattamento dei propri Dati. L’Utente può opporsi al trattamento dei propri Dati quando esso avviene su una base giuridica diversa dal consenso. Ulteriori dettagli sul diritto di opposizione sono indicati nella sezione sottostante.</w:t>
      </w:r>
      <w:r w:rsidRPr="00C27EA1">
        <w:rPr>
          <w:rFonts w:ascii="Times" w:eastAsia="Times New Roman" w:hAnsi="Times" w:cs="Times"/>
          <w:color w:val="B8B8B8"/>
          <w:kern w:val="0"/>
          <w:sz w:val="24"/>
          <w:szCs w:val="24"/>
          <w:lang w:eastAsia="it-IT"/>
          <w14:ligatures w14:val="none"/>
        </w:rPr>
        <w:br/>
        <w:t>accedere ai propri Dati. L’Utente ha diritto ad ottenere informazioni sui Dati trattati dal Titolare, su determinati aspetti del trattamento ed a ricevere una copia dei Dati trattati.</w:t>
      </w:r>
      <w:r w:rsidRPr="00C27EA1">
        <w:rPr>
          <w:rFonts w:ascii="Times" w:eastAsia="Times New Roman" w:hAnsi="Times" w:cs="Times"/>
          <w:color w:val="B8B8B8"/>
          <w:kern w:val="0"/>
          <w:sz w:val="24"/>
          <w:szCs w:val="24"/>
          <w:lang w:eastAsia="it-IT"/>
          <w14:ligatures w14:val="none"/>
        </w:rPr>
        <w:br/>
        <w:t>verificare e chiedere la rettificazione. L’Utente può verificare la correttezza dei propri Dati e richiederne l’aggiornamento o la correzione.</w:t>
      </w:r>
      <w:r w:rsidRPr="00C27EA1">
        <w:rPr>
          <w:rFonts w:ascii="Times" w:eastAsia="Times New Roman" w:hAnsi="Times" w:cs="Times"/>
          <w:color w:val="B8B8B8"/>
          <w:kern w:val="0"/>
          <w:sz w:val="24"/>
          <w:szCs w:val="24"/>
          <w:lang w:eastAsia="it-IT"/>
          <w14:ligatures w14:val="none"/>
        </w:rPr>
        <w:br/>
        <w:t xml:space="preserve">ottenere la limitazione del trattamento. Quando ricorrono determinate condizioni, l’Utente può richiedere la limitazione del trattamento dei propri Dati. In tal caso il Titolare non tratterà i Dati per </w:t>
      </w:r>
      <w:r w:rsidRPr="00C27EA1">
        <w:rPr>
          <w:rFonts w:ascii="Times" w:eastAsia="Times New Roman" w:hAnsi="Times" w:cs="Times"/>
          <w:color w:val="B8B8B8"/>
          <w:kern w:val="0"/>
          <w:sz w:val="24"/>
          <w:szCs w:val="24"/>
          <w:lang w:eastAsia="it-IT"/>
          <w14:ligatures w14:val="none"/>
        </w:rPr>
        <w:lastRenderedPageBreak/>
        <w:t>alcun altro scopo se non la loro conservazione.</w:t>
      </w:r>
      <w:r w:rsidRPr="00C27EA1">
        <w:rPr>
          <w:rFonts w:ascii="Times" w:eastAsia="Times New Roman" w:hAnsi="Times" w:cs="Times"/>
          <w:color w:val="B8B8B8"/>
          <w:kern w:val="0"/>
          <w:sz w:val="24"/>
          <w:szCs w:val="24"/>
          <w:lang w:eastAsia="it-IT"/>
          <w14:ligatures w14:val="none"/>
        </w:rPr>
        <w:br/>
        <w:t>ottenere la cancellazione o rimozione dei propri Dati Personali. Quando ricorrono determinate condizioni, l’Utente può richiedere la cancellazione dei propri Dati da parte del Titolare.</w:t>
      </w:r>
      <w:r w:rsidRPr="00C27EA1">
        <w:rPr>
          <w:rFonts w:ascii="Times" w:eastAsia="Times New Roman" w:hAnsi="Times" w:cs="Times"/>
          <w:color w:val="B8B8B8"/>
          <w:kern w:val="0"/>
          <w:sz w:val="24"/>
          <w:szCs w:val="24"/>
          <w:lang w:eastAsia="it-IT"/>
          <w14:ligatures w14:val="none"/>
        </w:rPr>
        <w:br/>
        <w:t>ricevere i propri Dati o farli trasferire ad altro titolare. L’Utente ha diritto di ricevere i propri Dati in formato strutturato, di uso comune e leggibile da dispositivo 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w:t>
      </w:r>
      <w:r w:rsidRPr="00C27EA1">
        <w:rPr>
          <w:rFonts w:ascii="Times" w:eastAsia="Times New Roman" w:hAnsi="Times" w:cs="Times"/>
          <w:color w:val="B8B8B8"/>
          <w:kern w:val="0"/>
          <w:sz w:val="24"/>
          <w:szCs w:val="24"/>
          <w:lang w:eastAsia="it-IT"/>
          <w14:ligatures w14:val="none"/>
        </w:rPr>
        <w:br/>
        <w:t>proporre reclamo. L’Utente può proporre un reclamo all’autorità di controllo della protezione dei dati personali competente o agire in sede giudiziale.</w:t>
      </w:r>
    </w:p>
    <w:p w14:paraId="09E1D74C"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Dettagli sul diritto di opposizione</w:t>
      </w:r>
      <w:r w:rsidRPr="00C27EA1">
        <w:rPr>
          <w:rFonts w:ascii="Times" w:eastAsia="Times New Roman" w:hAnsi="Times" w:cs="Times"/>
          <w:color w:val="B8B8B8"/>
          <w:kern w:val="0"/>
          <w:sz w:val="24"/>
          <w:szCs w:val="24"/>
          <w:lang w:eastAsia="it-IT"/>
          <w14:ligatures w14:val="none"/>
        </w:rPr>
        <w:b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r w:rsidRPr="00C27EA1">
        <w:rPr>
          <w:rFonts w:ascii="Times" w:eastAsia="Times New Roman" w:hAnsi="Times" w:cs="Times"/>
          <w:color w:val="B8B8B8"/>
          <w:kern w:val="0"/>
          <w:sz w:val="24"/>
          <w:szCs w:val="24"/>
          <w:lang w:eastAsia="it-IT"/>
          <w14:ligatures w14:val="none"/>
        </w:rPr>
        <w:br/>
        <w:t>Si fa presente agli Utenti che, ove i loro Dati fossero trattati con finalità di marketing diretto, possono opporsi al trattamento senza fornire alcuna motivazione. Per scoprire se il Titolare tratti dati con finalità di marketing diretto gli Utenti possono fare riferimento alle rispettive sezioni di questo documento.</w:t>
      </w:r>
    </w:p>
    <w:p w14:paraId="380D31DC"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Come esercitare i diritti</w:t>
      </w:r>
      <w:r w:rsidRPr="00C27EA1">
        <w:rPr>
          <w:rFonts w:ascii="Times" w:eastAsia="Times New Roman" w:hAnsi="Times" w:cs="Times"/>
          <w:color w:val="B8B8B8"/>
          <w:kern w:val="0"/>
          <w:sz w:val="24"/>
          <w:szCs w:val="24"/>
          <w:lang w:eastAsia="it-IT"/>
          <w14:ligatures w14:val="none"/>
        </w:rPr>
        <w:br/>
        <w:t>Per esercitare i diritti dell’Utente, gli Utenti possono indirizzare una richiesta agli estremi di contatto del Titolare indicati in questo documento. Le richieste sono depositate a titolo gratuito e evase dal Titolare nel più breve tempo possibile, in ogni caso entro un mese.</w:t>
      </w:r>
    </w:p>
    <w:p w14:paraId="6D3EA80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​Ulteriori informazioni sui Dati Personali</w:t>
      </w:r>
      <w:r w:rsidRPr="00C27EA1">
        <w:rPr>
          <w:rFonts w:ascii="Times" w:eastAsia="Times New Roman" w:hAnsi="Times" w:cs="Times"/>
          <w:color w:val="B8B8B8"/>
          <w:kern w:val="0"/>
          <w:sz w:val="24"/>
          <w:szCs w:val="24"/>
          <w:lang w:eastAsia="it-IT"/>
          <w14:ligatures w14:val="none"/>
        </w:rPr>
        <w:br/>
        <w:t>​</w:t>
      </w:r>
      <w:r w:rsidRPr="00C27EA1">
        <w:rPr>
          <w:rFonts w:ascii="Times" w:eastAsia="Times New Roman" w:hAnsi="Times" w:cs="Times"/>
          <w:color w:val="B8B8B8"/>
          <w:kern w:val="0"/>
          <w:sz w:val="24"/>
          <w:szCs w:val="24"/>
          <w:lang w:eastAsia="it-IT"/>
          <w14:ligatures w14:val="none"/>
        </w:rPr>
        <w:br/>
      </w:r>
      <w:r w:rsidRPr="00C27EA1">
        <w:rPr>
          <w:rFonts w:ascii="Times" w:eastAsia="Times New Roman" w:hAnsi="Times" w:cs="Times"/>
          <w:b/>
          <w:bCs/>
          <w:color w:val="FFFFFF"/>
          <w:kern w:val="0"/>
          <w:sz w:val="24"/>
          <w:szCs w:val="24"/>
          <w:lang w:eastAsia="it-IT"/>
          <w14:ligatures w14:val="none"/>
        </w:rPr>
        <w:t>Vendita di beni e servizi online</w:t>
      </w:r>
      <w:r w:rsidRPr="00C27EA1">
        <w:rPr>
          <w:rFonts w:ascii="Times" w:eastAsia="Times New Roman" w:hAnsi="Times" w:cs="Times"/>
          <w:color w:val="B8B8B8"/>
          <w:kern w:val="0"/>
          <w:sz w:val="24"/>
          <w:szCs w:val="24"/>
          <w:lang w:eastAsia="it-IT"/>
          <w14:ligatures w14:val="none"/>
        </w:rPr>
        <w:br/>
        <w:t>I Dati Personali raccolti sono utilizzati per l’erogazione di servizi all’Utente o per la vendita di prodotti, inclusi il pagamento e l’eventuale consegna.</w:t>
      </w:r>
      <w:r w:rsidRPr="00C27EA1">
        <w:rPr>
          <w:rFonts w:ascii="Times" w:eastAsia="Times New Roman" w:hAnsi="Times" w:cs="Times"/>
          <w:color w:val="B8B8B8"/>
          <w:kern w:val="0"/>
          <w:sz w:val="24"/>
          <w:szCs w:val="24"/>
          <w:lang w:eastAsia="it-IT"/>
          <w14:ligatures w14:val="none"/>
        </w:rPr>
        <w:br/>
        <w:t>I Dati Personali raccolti per perfezionare il pagamento possono essere quelli relativi alla carta di credito, al conto corrente utilizzato per il bonifico o ad altri strumenti di pagamento previsti. I Dati di pagamento raccolti da questa Applicazione dipendono dal sistema di pagamento utilizzato.</w:t>
      </w:r>
    </w:p>
    <w:p w14:paraId="17C1E07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Ulteriori informazioni sul trattamento</w:t>
      </w:r>
    </w:p>
    <w:p w14:paraId="03CD759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Difesa in giudizio</w:t>
      </w:r>
      <w:r w:rsidRPr="00C27EA1">
        <w:rPr>
          <w:rFonts w:ascii="Times" w:eastAsia="Times New Roman" w:hAnsi="Times" w:cs="Times"/>
          <w:color w:val="B8B8B8"/>
          <w:kern w:val="0"/>
          <w:sz w:val="24"/>
          <w:szCs w:val="24"/>
          <w:lang w:eastAsia="it-IT"/>
          <w14:ligatures w14:val="none"/>
        </w:rPr>
        <w:br/>
        <w:t>I Dati Personali dell’Utente possono essere utilizzati per la difesa da parte del Titolare in giudizio o nelle fasi propedeutiche alla sua eventuale instaurazione, da abusi nell’utilizzo della stessa o dei servizi connessi da parte dell’Utente.</w:t>
      </w:r>
      <w:r w:rsidRPr="00C27EA1">
        <w:rPr>
          <w:rFonts w:ascii="Times" w:eastAsia="Times New Roman" w:hAnsi="Times" w:cs="Times"/>
          <w:color w:val="B8B8B8"/>
          <w:kern w:val="0"/>
          <w:sz w:val="24"/>
          <w:szCs w:val="24"/>
          <w:lang w:eastAsia="it-IT"/>
          <w14:ligatures w14:val="none"/>
        </w:rPr>
        <w:br/>
        <w:t>L’Utente dichiara di essere consapevole che il Titolare potrebbe essere richiesto di rivelare i Dati su richiesta delle pubbliche autorità.</w:t>
      </w:r>
    </w:p>
    <w:p w14:paraId="7C24464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Informative specifiche</w:t>
      </w:r>
      <w:r w:rsidRPr="00C27EA1">
        <w:rPr>
          <w:rFonts w:ascii="Times" w:eastAsia="Times New Roman" w:hAnsi="Times" w:cs="Times"/>
          <w:color w:val="B8B8B8"/>
          <w:kern w:val="0"/>
          <w:sz w:val="24"/>
          <w:szCs w:val="24"/>
          <w:lang w:eastAsia="it-IT"/>
          <w14:ligatures w14:val="none"/>
        </w:rPr>
        <w:br/>
        <w:t>Su richiesta dell’Utente, in aggiunta alle informazioni contenute in questa privacy policy, questa Applicazione potrebbe fornire all’Utente delle informative aggiuntive e contestuali riguardanti servizi specifici, o la raccolta ed il trattamento di Dati Personali.</w:t>
      </w:r>
    </w:p>
    <w:p w14:paraId="16A98670"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Log di sistema e manutenzione</w:t>
      </w:r>
      <w:r w:rsidRPr="00C27EA1">
        <w:rPr>
          <w:rFonts w:ascii="Times" w:eastAsia="Times New Roman" w:hAnsi="Times" w:cs="Times"/>
          <w:color w:val="B8B8B8"/>
          <w:kern w:val="0"/>
          <w:sz w:val="24"/>
          <w:szCs w:val="24"/>
          <w:lang w:eastAsia="it-IT"/>
          <w14:ligatures w14:val="none"/>
        </w:rPr>
        <w:br/>
        <w:t xml:space="preserve">Per necessità legate al funzionamento ed alla manutenzione, questa Applicazione e gli eventuali </w:t>
      </w:r>
      <w:r w:rsidRPr="00C27EA1">
        <w:rPr>
          <w:rFonts w:ascii="Times" w:eastAsia="Times New Roman" w:hAnsi="Times" w:cs="Times"/>
          <w:color w:val="B8B8B8"/>
          <w:kern w:val="0"/>
          <w:sz w:val="24"/>
          <w:szCs w:val="24"/>
          <w:lang w:eastAsia="it-IT"/>
          <w14:ligatures w14:val="none"/>
        </w:rPr>
        <w:lastRenderedPageBreak/>
        <w:t>servizi terzi da essa utilizzati potrebbero raccogliere Log di sistema, ossia file che registrano le interazioni e che possono contenere anche Dati Personali, quali l’indirizzo IP Utente.</w:t>
      </w:r>
    </w:p>
    <w:p w14:paraId="00972C6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Informazioni non contenute in questa policy</w:t>
      </w:r>
      <w:r w:rsidRPr="00C27EA1">
        <w:rPr>
          <w:rFonts w:ascii="Times" w:eastAsia="Times New Roman" w:hAnsi="Times" w:cs="Times"/>
          <w:color w:val="B8B8B8"/>
          <w:kern w:val="0"/>
          <w:sz w:val="24"/>
          <w:szCs w:val="24"/>
          <w:lang w:eastAsia="it-IT"/>
          <w14:ligatures w14:val="none"/>
        </w:rPr>
        <w:br/>
        <w:t>Maggiori informazioni in relazione al trattamento dei Dati Personali potranno essere richieste in qualsiasi momento al Titolare del Trattamento utilizzando le informazioni di contatto.</w:t>
      </w:r>
    </w:p>
    <w:p w14:paraId="428F9B0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Esercizio dei diritti da parte degli Utenti</w:t>
      </w:r>
      <w:r w:rsidRPr="00C27EA1">
        <w:rPr>
          <w:rFonts w:ascii="Times" w:eastAsia="Times New Roman" w:hAnsi="Times" w:cs="Times"/>
          <w:color w:val="B8B8B8"/>
          <w:kern w:val="0"/>
          <w:sz w:val="24"/>
          <w:szCs w:val="24"/>
          <w:lang w:eastAsia="it-IT"/>
          <w14:ligatures w14:val="none"/>
        </w:rPr>
        <w:br/>
        <w:t>I soggetti cui si riferiscono i Dati Personali hanno il diritto in qualunque momento di ottenere la conferma dell’esistenza o meno degli stessi presso il Titolare del Trattamento, di conoscerne il contenuto e l’origine, di richiedere una copia di tutti i dati trattati, di verificarne l’esattezza o chiedere l’integrazione, la cancellazione dell’account e dei dati trattati, l’aggiornamento, la rettifica, la trasformazione in forma anonima o il blocco dei Dati Personali trattati in violazione di legge, nonché di opporsi in ogni caso, per motivi legittimi, al loro trattamento. Le richieste vanno rivolte al Titolare del Trattamento.</w:t>
      </w:r>
      <w:r w:rsidRPr="00C27EA1">
        <w:rPr>
          <w:rFonts w:ascii="Times" w:eastAsia="Times New Roman" w:hAnsi="Times" w:cs="Times"/>
          <w:color w:val="B8B8B8"/>
          <w:kern w:val="0"/>
          <w:sz w:val="24"/>
          <w:szCs w:val="24"/>
          <w:lang w:eastAsia="it-IT"/>
          <w14:ligatures w14:val="none"/>
        </w:rPr>
        <w:br/>
        <w:t>Per qualsiasi richiesta sul trattamento dei tuoi dati su Flazio.com scrivici a ediliziapirondi@gmail.com.</w:t>
      </w:r>
      <w:r w:rsidRPr="00C27EA1">
        <w:rPr>
          <w:rFonts w:ascii="Times" w:eastAsia="Times New Roman" w:hAnsi="Times" w:cs="Times"/>
          <w:color w:val="B8B8B8"/>
          <w:kern w:val="0"/>
          <w:sz w:val="24"/>
          <w:szCs w:val="24"/>
          <w:lang w:eastAsia="it-IT"/>
          <w14:ligatures w14:val="none"/>
        </w:rPr>
        <w:br/>
        <w:t>Questa Applicazione non supporta le richieste “Do Not Track”. Per conoscere se gli eventuali servizi di terze parti utilizzati le supportano, consulta le loro privacy policy.</w:t>
      </w:r>
    </w:p>
    <w:p w14:paraId="1A3C129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Modifiche a questa privacy policy</w:t>
      </w:r>
      <w:r w:rsidRPr="00C27EA1">
        <w:rPr>
          <w:rFonts w:ascii="Times" w:eastAsia="Times New Roman" w:hAnsi="Times" w:cs="Times"/>
          <w:color w:val="B8B8B8"/>
          <w:kern w:val="0"/>
          <w:sz w:val="24"/>
          <w:szCs w:val="24"/>
          <w:lang w:eastAsia="it-IT"/>
          <w14:ligatures w14:val="none"/>
        </w:rPr>
        <w:br/>
        <w:t>Il Titolare del Trattamento si riserva il diritto di apportare modifiche alla presente privacy policy in qualunque momento dandone pubblicità agli Utenti su questa pagina. Si prega dunque di consultare spesso questa pagina, prendendo come riferimento la data di ultima modifica indicata in fondo. Nel caso di mancata accettazione delle modifiche apportate alla presente privacy policy, l’Utente è tenuto a cessare l’utilizzo di questa Applicazione e può richiedere al Titolare del Trattamento di rimuovere i propri Dati Personali. Salvo quanto diversamente specificato, la precedente privacy policy continuerà ad applicarsi ai Dati Personali sino a quel momento raccolti.</w:t>
      </w:r>
    </w:p>
    <w:p w14:paraId="0DA14FF9"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Informazioni su questa privacy policy</w:t>
      </w:r>
      <w:r w:rsidRPr="00C27EA1">
        <w:rPr>
          <w:rFonts w:ascii="Times" w:eastAsia="Times New Roman" w:hAnsi="Times" w:cs="Times"/>
          <w:color w:val="B8B8B8"/>
          <w:kern w:val="0"/>
          <w:sz w:val="24"/>
          <w:szCs w:val="24"/>
          <w:lang w:eastAsia="it-IT"/>
          <w14:ligatures w14:val="none"/>
        </w:rPr>
        <w:br/>
        <w:t>Il Titolare del Trattamento dei Dati è responsabile per questa privacy policy, redatta partendo da moduli predisposti da Iubenda e conservati sui suoi server.</w:t>
      </w:r>
    </w:p>
    <w:p w14:paraId="0085AA46"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Definizioni e riferimenti legali</w:t>
      </w:r>
    </w:p>
    <w:p w14:paraId="22E1F65B"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Dati Personali (o Dati)</w:t>
      </w:r>
      <w:r w:rsidRPr="00C27EA1">
        <w:rPr>
          <w:rFonts w:ascii="Times" w:eastAsia="Times New Roman" w:hAnsi="Times" w:cs="Times"/>
          <w:color w:val="B8B8B8"/>
          <w:kern w:val="0"/>
          <w:sz w:val="24"/>
          <w:szCs w:val="24"/>
          <w:lang w:eastAsia="it-IT"/>
          <w14:ligatures w14:val="none"/>
        </w:rPr>
        <w:br/>
        <w:t>Costituisce dato personale qualunque informazione relativa a persona fisica, identificata o identificabile, anche indirettamente, mediante riferimento a qualsiasi altra informazione, ivi compreso un numero di identificazione personale.</w:t>
      </w:r>
    </w:p>
    <w:p w14:paraId="51B4BA01"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Dati di Utilizzo</w:t>
      </w:r>
      <w:r w:rsidRPr="00C27EA1">
        <w:rPr>
          <w:rFonts w:ascii="Times" w:eastAsia="Times New Roman" w:hAnsi="Times" w:cs="Times"/>
          <w:color w:val="B8B8B8"/>
          <w:kern w:val="0"/>
          <w:sz w:val="24"/>
          <w:szCs w:val="24"/>
          <w:lang w:eastAsia="it-IT"/>
          <w14:ligatures w14:val="none"/>
        </w:rPr>
        <w:br/>
        <w:t>Sono le informazioni raccolti in maniera automatica di questa Applicazione (o dalle applicazioni di parti terze che questa Applicazione utilizza), tra le quali: gli indirizzi IP o i nomi a dominio dei computer utilizzati dall’Utente che si connette con questa Applicazione, gli indirizzi in notazione URI (Uniform Resource Identifier), l’orario della richiesta, il metodo utilizzato nel sottoporre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dell’Applicazione, con particolare riferimento alla sequenza delle pagine consultate, ai parametri relativi al sistema operativo e all’ambiente informatico dell’Utente.</w:t>
      </w:r>
    </w:p>
    <w:p w14:paraId="1D509F81"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lastRenderedPageBreak/>
        <w:t>Utente</w:t>
      </w:r>
      <w:r w:rsidRPr="00C27EA1">
        <w:rPr>
          <w:rFonts w:ascii="Times" w:eastAsia="Times New Roman" w:hAnsi="Times" w:cs="Times"/>
          <w:color w:val="B8B8B8"/>
          <w:kern w:val="0"/>
          <w:sz w:val="24"/>
          <w:szCs w:val="24"/>
          <w:lang w:eastAsia="it-IT"/>
          <w14:ligatures w14:val="none"/>
        </w:rPr>
        <w:br/>
        <w:t>L’individuo che utilizza questa Applicazione, che deve coincidere con l’Interessato o essere da questo autorizzato ed i cui Dati Personali sono oggetto del trattamento.</w:t>
      </w:r>
    </w:p>
    <w:p w14:paraId="3903DFA5"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Interessato</w:t>
      </w:r>
      <w:r w:rsidRPr="00C27EA1">
        <w:rPr>
          <w:rFonts w:ascii="Times" w:eastAsia="Times New Roman" w:hAnsi="Times" w:cs="Times"/>
          <w:color w:val="B8B8B8"/>
          <w:kern w:val="0"/>
          <w:sz w:val="24"/>
          <w:szCs w:val="24"/>
          <w:lang w:eastAsia="it-IT"/>
          <w14:ligatures w14:val="none"/>
        </w:rPr>
        <w:br/>
        <w:t>La persona fisica o giuridica cui si riferiscono i Dati Personali.</w:t>
      </w:r>
    </w:p>
    <w:p w14:paraId="64A7973A"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Responsabile del Trattamento (o Responsabile)</w:t>
      </w:r>
      <w:r w:rsidRPr="00C27EA1">
        <w:rPr>
          <w:rFonts w:ascii="Times" w:eastAsia="Times New Roman" w:hAnsi="Times" w:cs="Times"/>
          <w:color w:val="B8B8B8"/>
          <w:kern w:val="0"/>
          <w:sz w:val="24"/>
          <w:szCs w:val="24"/>
          <w:lang w:eastAsia="it-IT"/>
          <w14:ligatures w14:val="none"/>
        </w:rPr>
        <w:br/>
        <w:t>La persona fisica, giuridica, la pubblica amministrazione e qualsiasi altro ente, associazione od organismo preposti dal Titolare al trattamento dei Dati Personali, secondo quanto predisposto dalla presente privacy policy.</w:t>
      </w:r>
    </w:p>
    <w:p w14:paraId="0C61878E"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Titolare del Trattamento (o Titolare)</w:t>
      </w:r>
      <w:r w:rsidRPr="00C27EA1">
        <w:rPr>
          <w:rFonts w:ascii="Times" w:eastAsia="Times New Roman" w:hAnsi="Times" w:cs="Times"/>
          <w:color w:val="B8B8B8"/>
          <w:kern w:val="0"/>
          <w:sz w:val="24"/>
          <w:szCs w:val="24"/>
          <w:lang w:eastAsia="it-IT"/>
          <w14:ligatures w14:val="none"/>
        </w:rPr>
        <w:br/>
        <w:t>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questa Applicazione. Il Titolare del Trattamento, salvo quanto diversamente specificato, è il proprietario di questa Applicazione.</w:t>
      </w:r>
    </w:p>
    <w:p w14:paraId="149A1341"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Questa Applicazione</w:t>
      </w:r>
      <w:r w:rsidRPr="00C27EA1">
        <w:rPr>
          <w:rFonts w:ascii="Times" w:eastAsia="Times New Roman" w:hAnsi="Times" w:cs="Times"/>
          <w:color w:val="B8B8B8"/>
          <w:kern w:val="0"/>
          <w:sz w:val="24"/>
          <w:szCs w:val="24"/>
          <w:lang w:eastAsia="it-IT"/>
          <w14:ligatures w14:val="none"/>
        </w:rPr>
        <w:br/>
        <w:t>Lo strumento hardware o software mediante il quale sono raccolti i Dati Personali degli Utenti.</w:t>
      </w:r>
    </w:p>
    <w:p w14:paraId="75E14EB8"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Cookie</w:t>
      </w:r>
      <w:r w:rsidRPr="00C27EA1">
        <w:rPr>
          <w:rFonts w:ascii="Times" w:eastAsia="Times New Roman" w:hAnsi="Times" w:cs="Times"/>
          <w:color w:val="B8B8B8"/>
          <w:kern w:val="0"/>
          <w:sz w:val="24"/>
          <w:szCs w:val="24"/>
          <w:lang w:eastAsia="it-IT"/>
          <w14:ligatures w14:val="none"/>
        </w:rPr>
        <w:br/>
        <w:t>Piccola porzione di dati conservata all’interno del dispositivo dell’Utente.</w:t>
      </w:r>
    </w:p>
    <w:p w14:paraId="5F95EC31"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Riferimenti legali</w:t>
      </w:r>
      <w:r w:rsidRPr="00C27EA1">
        <w:rPr>
          <w:rFonts w:ascii="Times" w:eastAsia="Times New Roman" w:hAnsi="Times" w:cs="Times"/>
          <w:color w:val="B8B8B8"/>
          <w:kern w:val="0"/>
          <w:sz w:val="24"/>
          <w:szCs w:val="24"/>
          <w:lang w:eastAsia="it-IT"/>
          <w14:ligatures w14:val="none"/>
        </w:rPr>
        <w:br/>
        <w:t>Avviso agli Utenti europei: la presente informativa privacy è redatta in adempimento degli obblighi previsti dall’Art. 10 della Direttiva n. 95/46/CE, nonché a quanto previsto dalla Direttiva 2002/58/CE, come aggiornata dalla Direttiva 2009/136/CE, in materia di Cookie.</w:t>
      </w:r>
      <w:r w:rsidRPr="00C27EA1">
        <w:rPr>
          <w:rFonts w:ascii="Times" w:eastAsia="Times New Roman" w:hAnsi="Times" w:cs="Times"/>
          <w:color w:val="B8B8B8"/>
          <w:kern w:val="0"/>
          <w:sz w:val="24"/>
          <w:szCs w:val="24"/>
          <w:lang w:eastAsia="it-IT"/>
          <w14:ligatures w14:val="none"/>
        </w:rPr>
        <w:br/>
        <w:t>Questa informativa privacy riguarda esclusivamente questa Applicazione.</w:t>
      </w:r>
    </w:p>
    <w:p w14:paraId="1592FDAD"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b/>
          <w:bCs/>
          <w:color w:val="FFFFFF"/>
          <w:kern w:val="0"/>
          <w:sz w:val="24"/>
          <w:szCs w:val="24"/>
          <w:lang w:eastAsia="it-IT"/>
          <w14:ligatures w14:val="none"/>
        </w:rPr>
        <w:t>Contatti</w:t>
      </w:r>
      <w:r w:rsidRPr="00C27EA1">
        <w:rPr>
          <w:rFonts w:ascii="Times" w:eastAsia="Times New Roman" w:hAnsi="Times" w:cs="Times"/>
          <w:color w:val="B8B8B8"/>
          <w:kern w:val="0"/>
          <w:sz w:val="24"/>
          <w:szCs w:val="24"/>
          <w:lang w:eastAsia="it-IT"/>
          <w14:ligatures w14:val="none"/>
        </w:rPr>
        <w:br/>
        <w:t>Per qualsiasi domanda riguardante la presente Informativa sulla Privacy, si prega di contattarci all’indirizzo castello@odescalchi.it</w:t>
      </w:r>
    </w:p>
    <w:p w14:paraId="431AA293" w14:textId="77777777" w:rsidR="00C27EA1" w:rsidRPr="00C27EA1" w:rsidRDefault="00C27EA1" w:rsidP="00C27EA1">
      <w:pPr>
        <w:shd w:val="clear" w:color="auto" w:fill="303030"/>
        <w:spacing w:before="270" w:after="0" w:line="240" w:lineRule="auto"/>
        <w:rPr>
          <w:rFonts w:ascii="Times" w:eastAsia="Times New Roman" w:hAnsi="Times" w:cs="Times"/>
          <w:color w:val="B8B8B8"/>
          <w:kern w:val="0"/>
          <w:sz w:val="24"/>
          <w:szCs w:val="24"/>
          <w:lang w:eastAsia="it-IT"/>
          <w14:ligatures w14:val="none"/>
        </w:rPr>
      </w:pPr>
      <w:r w:rsidRPr="00C27EA1">
        <w:rPr>
          <w:rFonts w:ascii="Times" w:eastAsia="Times New Roman" w:hAnsi="Times" w:cs="Times"/>
          <w:i/>
          <w:iCs/>
          <w:color w:val="B8B8B8"/>
          <w:kern w:val="0"/>
          <w:sz w:val="24"/>
          <w:szCs w:val="24"/>
          <w:lang w:eastAsia="it-IT"/>
          <w14:ligatures w14:val="none"/>
        </w:rPr>
        <w:t>Ultima modifica: 23 Maggio 2018</w:t>
      </w:r>
    </w:p>
    <w:p w14:paraId="6607DD81" w14:textId="77777777" w:rsidR="00C01E17" w:rsidRDefault="00000000"/>
    <w:sectPr w:rsidR="00C01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A4"/>
    <w:rsid w:val="006C1832"/>
    <w:rsid w:val="006C19CA"/>
    <w:rsid w:val="00B10179"/>
    <w:rsid w:val="00C27EA1"/>
    <w:rsid w:val="00C80FA4"/>
    <w:rsid w:val="00D92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E22B-B65C-4167-86C3-1106DF2C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27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7EA1"/>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C27EA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27EA1"/>
    <w:rPr>
      <w:b/>
      <w:bCs/>
    </w:rPr>
  </w:style>
  <w:style w:type="character" w:styleId="Enfasicorsivo">
    <w:name w:val="Emphasis"/>
    <w:basedOn w:val="Carpredefinitoparagrafo"/>
    <w:uiPriority w:val="20"/>
    <w:qFormat/>
    <w:rsid w:val="00C27E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612">
      <w:bodyDiv w:val="1"/>
      <w:marLeft w:val="0"/>
      <w:marRight w:val="0"/>
      <w:marTop w:val="0"/>
      <w:marBottom w:val="0"/>
      <w:divBdr>
        <w:top w:val="none" w:sz="0" w:space="0" w:color="auto"/>
        <w:left w:val="none" w:sz="0" w:space="0" w:color="auto"/>
        <w:bottom w:val="none" w:sz="0" w:space="0" w:color="auto"/>
        <w:right w:val="none" w:sz="0" w:space="0" w:color="auto"/>
      </w:divBdr>
      <w:divsChild>
        <w:div w:id="209574104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4810</Words>
  <Characters>27421</Characters>
  <Application>Microsoft Office Word</Application>
  <DocSecurity>0</DocSecurity>
  <Lines>228</Lines>
  <Paragraphs>64</Paragraphs>
  <ScaleCrop>false</ScaleCrop>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Vitanza</dc:creator>
  <cp:keywords/>
  <dc:description/>
  <cp:lastModifiedBy>Patrizia Vitanza</cp:lastModifiedBy>
  <cp:revision>2</cp:revision>
  <dcterms:created xsi:type="dcterms:W3CDTF">2023-07-24T08:49:00Z</dcterms:created>
  <dcterms:modified xsi:type="dcterms:W3CDTF">2023-07-24T08:49:00Z</dcterms:modified>
</cp:coreProperties>
</file>