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0" w:rsidRPr="00CA2E6A" w:rsidRDefault="00F97459" w:rsidP="00464D40">
      <w:pPr>
        <w:jc w:val="both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 xml:space="preserve">Allegato </w:t>
      </w:r>
      <w:r w:rsidR="00583749" w:rsidRPr="00CA2E6A">
        <w:rPr>
          <w:rFonts w:ascii="Arial" w:hAnsi="Arial" w:cs="Arial"/>
          <w:b/>
          <w:bCs/>
        </w:rPr>
        <w:t>A</w:t>
      </w:r>
    </w:p>
    <w:p w:rsidR="00464D40" w:rsidRPr="00CA2E6A" w:rsidRDefault="00464D40" w:rsidP="00464D40">
      <w:pPr>
        <w:jc w:val="both"/>
        <w:rPr>
          <w:rFonts w:ascii="Arial" w:hAnsi="Arial" w:cs="Arial"/>
          <w:b/>
          <w:bCs/>
        </w:rPr>
      </w:pPr>
    </w:p>
    <w:p w:rsidR="00F97459" w:rsidRPr="00CA2E6A" w:rsidRDefault="00F97459" w:rsidP="00464D40">
      <w:pPr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>MANIFESTAZIONE D'INTERESSE</w:t>
      </w:r>
    </w:p>
    <w:p w:rsidR="005605CE" w:rsidRPr="00CA2E6A" w:rsidRDefault="005605CE" w:rsidP="00464D40">
      <w:pPr>
        <w:jc w:val="center"/>
        <w:rPr>
          <w:rFonts w:ascii="Arial" w:hAnsi="Arial" w:cs="Arial"/>
        </w:rPr>
      </w:pPr>
      <w:r w:rsidRPr="00CA2E6A">
        <w:rPr>
          <w:rFonts w:ascii="Arial" w:hAnsi="Arial" w:cs="Arial"/>
        </w:rPr>
        <w:t>(su carta intestata del soggetto proponente)</w:t>
      </w:r>
    </w:p>
    <w:p w:rsidR="00F97459" w:rsidRPr="00CA2E6A" w:rsidRDefault="00F97459" w:rsidP="00464D40">
      <w:pPr>
        <w:jc w:val="center"/>
        <w:rPr>
          <w:rFonts w:ascii="Arial" w:hAnsi="Arial" w:cs="Arial"/>
          <w:b/>
          <w:bCs/>
        </w:rPr>
      </w:pPr>
    </w:p>
    <w:p w:rsidR="00E1657E" w:rsidRDefault="00E1657E" w:rsidP="00E1657E">
      <w:pPr>
        <w:spacing w:after="200" w:line="276" w:lineRule="auto"/>
        <w:jc w:val="center"/>
        <w:rPr>
          <w:rFonts w:ascii="Arial" w:hAnsi="Arial" w:cs="Arial"/>
        </w:rPr>
      </w:pPr>
      <w:r w:rsidRPr="00E1657E">
        <w:rPr>
          <w:rFonts w:ascii="Arial" w:hAnsi="Arial" w:cs="Arial"/>
        </w:rPr>
        <w:t>MANIFESTAZIONE DI INTERESSE FINALIZZATA AL COINVOLGIMENTO DEGLI ENTI DEL TERZO SETTORE (ETS) E DEGLI ATTORI INDIRETTI DEL WELFARE CHE SVOLGONO ATTIVITÀ NELL’AMBITO DELLA POVERTÀ E DELL’INCLUSIONE SOCIALE PER LA REALIZZAZIONE, IN COPROGETTAZIONE, DI UNA RETE TERRITORIALE UNIVERSALE PER IL CONTRASTO ALLE FRAGILITÀ ED EME</w:t>
      </w:r>
      <w:r w:rsidR="001E6990">
        <w:rPr>
          <w:rFonts w:ascii="Arial" w:hAnsi="Arial" w:cs="Arial"/>
        </w:rPr>
        <w:t>R</w:t>
      </w:r>
      <w:r w:rsidRPr="00E1657E">
        <w:rPr>
          <w:rFonts w:ascii="Arial" w:hAnsi="Arial" w:cs="Arial"/>
        </w:rPr>
        <w:t>GENZE SOCIALI</w:t>
      </w:r>
    </w:p>
    <w:p w:rsidR="00732AFB" w:rsidRPr="00732AFB" w:rsidRDefault="00732AFB" w:rsidP="00E1657E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732AFB">
        <w:rPr>
          <w:rFonts w:ascii="Arial" w:eastAsiaTheme="minorEastAsia" w:hAnsi="Arial" w:cs="Arial"/>
          <w:b/>
          <w:bCs/>
          <w:color w:val="000000"/>
        </w:rPr>
        <w:t>CIG: Z883B95C9F</w:t>
      </w:r>
    </w:p>
    <w:p w:rsidR="009F5CF7" w:rsidRPr="00CA2E6A" w:rsidRDefault="009F5CF7" w:rsidP="00464D4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64D40" w:rsidRPr="00CA2E6A" w:rsidRDefault="00464D40" w:rsidP="00464D4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F5CF7" w:rsidRPr="00CA2E6A" w:rsidRDefault="009F5CF7" w:rsidP="00464D4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85EF7" w:rsidRPr="00CA2E6A" w:rsidRDefault="005A3529" w:rsidP="00542D38">
      <w:pPr>
        <w:jc w:val="right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 xml:space="preserve">Al Comune di </w:t>
      </w:r>
      <w:r w:rsidR="00CA2E6A">
        <w:rPr>
          <w:rFonts w:ascii="Arial" w:hAnsi="Arial" w:cs="Arial"/>
          <w:b/>
          <w:bCs/>
        </w:rPr>
        <w:t>Bracciano</w:t>
      </w:r>
    </w:p>
    <w:p w:rsidR="005A3529" w:rsidRPr="00CA2E6A" w:rsidRDefault="005A3529" w:rsidP="00542D38">
      <w:pPr>
        <w:jc w:val="right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 xml:space="preserve">Ente Capofila </w:t>
      </w:r>
      <w:r w:rsidR="00CA2E6A">
        <w:rPr>
          <w:rFonts w:ascii="Arial" w:hAnsi="Arial" w:cs="Arial"/>
          <w:b/>
          <w:bCs/>
        </w:rPr>
        <w:t>Distretto Roma 4.3</w:t>
      </w:r>
    </w:p>
    <w:p w:rsidR="00542D38" w:rsidRPr="00CA2E6A" w:rsidRDefault="00CA2E6A" w:rsidP="00542D3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Piazza IV Novembre, 6, 00062 (RM)</w:t>
      </w:r>
    </w:p>
    <w:p w:rsidR="00542D38" w:rsidRPr="00CA2E6A" w:rsidRDefault="00542D38" w:rsidP="00542D38">
      <w:pPr>
        <w:jc w:val="right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 xml:space="preserve">PEC: </w:t>
      </w:r>
      <w:r w:rsidR="00CA2E6A">
        <w:rPr>
          <w:rFonts w:ascii="Arial" w:hAnsi="Arial" w:cs="Arial"/>
          <w:b/>
          <w:bCs/>
        </w:rPr>
        <w:t>bracciano.protocollo@pec.it</w:t>
      </w:r>
    </w:p>
    <w:p w:rsidR="005A3529" w:rsidRPr="00CA2E6A" w:rsidRDefault="005A3529" w:rsidP="005A3529">
      <w:pPr>
        <w:jc w:val="both"/>
        <w:rPr>
          <w:rFonts w:ascii="Arial" w:hAnsi="Arial" w:cs="Arial"/>
          <w:b/>
          <w:bCs/>
        </w:rPr>
      </w:pPr>
    </w:p>
    <w:p w:rsidR="00F97459" w:rsidRPr="00CA2E6A" w:rsidRDefault="00F97459" w:rsidP="00464D40">
      <w:pPr>
        <w:jc w:val="both"/>
        <w:rPr>
          <w:rFonts w:ascii="Arial" w:hAnsi="Arial" w:cs="Arial"/>
        </w:rPr>
      </w:pPr>
      <w:bookmarkStart w:id="0" w:name="_Hlk63845507"/>
    </w:p>
    <w:p w:rsidR="003F55B0" w:rsidRPr="00CA2E6A" w:rsidRDefault="003F55B0" w:rsidP="00F106C4">
      <w:pPr>
        <w:spacing w:line="360" w:lineRule="auto"/>
        <w:jc w:val="both"/>
        <w:rPr>
          <w:rFonts w:ascii="Arial" w:hAnsi="Arial" w:cs="Arial"/>
          <w:b/>
        </w:rPr>
      </w:pPr>
    </w:p>
    <w:bookmarkEnd w:id="0"/>
    <w:p w:rsidR="00391136" w:rsidRPr="00CA2E6A" w:rsidRDefault="00391136" w:rsidP="00F106C4">
      <w:pPr>
        <w:spacing w:line="360" w:lineRule="auto"/>
        <w:jc w:val="both"/>
        <w:rPr>
          <w:rFonts w:ascii="Arial" w:hAnsi="Arial" w:cs="Arial"/>
          <w:b/>
          <w:bCs/>
        </w:rPr>
      </w:pPr>
      <w:r w:rsidRPr="00CA2E6A">
        <w:rPr>
          <w:rFonts w:ascii="Arial" w:hAnsi="Arial" w:cs="Arial"/>
        </w:rPr>
        <w:t>Il/la sottoscritto/a</w:t>
      </w:r>
      <w:r w:rsidR="00AA25C6">
        <w:rPr>
          <w:rFonts w:ascii="Arial" w:hAnsi="Arial" w:cs="Arial"/>
        </w:rPr>
        <w:t>______________________</w:t>
      </w:r>
      <w:r w:rsidRPr="00CA2E6A">
        <w:rPr>
          <w:rFonts w:ascii="Arial" w:hAnsi="Arial" w:cs="Arial"/>
        </w:rPr>
        <w:t>nato/aa</w:t>
      </w:r>
      <w:r w:rsidR="00464D40" w:rsidRPr="00CA2E6A">
        <w:rPr>
          <w:rFonts w:ascii="Arial" w:hAnsi="Arial" w:cs="Arial"/>
        </w:rPr>
        <w:t>_________</w:t>
      </w:r>
      <w:r w:rsidRPr="00CA2E6A">
        <w:rPr>
          <w:rFonts w:ascii="Arial" w:hAnsi="Arial" w:cs="Arial"/>
        </w:rPr>
        <w:t>____________ il _______________ e residente a ______________________________ prov. ____CAP  _______ Via/Piazza</w:t>
      </w:r>
      <w:r w:rsidR="00464D40" w:rsidRPr="00CA2E6A">
        <w:rPr>
          <w:rFonts w:ascii="Arial" w:hAnsi="Arial" w:cs="Arial"/>
        </w:rPr>
        <w:t>_</w:t>
      </w:r>
      <w:r w:rsidRPr="00CA2E6A">
        <w:rPr>
          <w:rFonts w:ascii="Arial" w:hAnsi="Arial" w:cs="Arial"/>
        </w:rPr>
        <w:t xml:space="preserve">____________________________, in qualità di (carica sociale)  ______________________ </w:t>
      </w:r>
      <w:r w:rsidR="00AC7863" w:rsidRPr="00CA2E6A">
        <w:rPr>
          <w:rFonts w:ascii="Arial" w:hAnsi="Arial" w:cs="Arial"/>
        </w:rPr>
        <w:t xml:space="preserve">del </w:t>
      </w:r>
      <w:r w:rsidRPr="00CA2E6A">
        <w:rPr>
          <w:rFonts w:ascii="Arial" w:hAnsi="Arial" w:cs="Arial"/>
        </w:rPr>
        <w:t>seguente soggetto giuridico (barrare la casella appropriata):</w:t>
      </w:r>
    </w:p>
    <w:p w:rsidR="00F31CB7" w:rsidRPr="00CA2E6A" w:rsidRDefault="00F31CB7" w:rsidP="00464D40">
      <w:pPr>
        <w:jc w:val="both"/>
        <w:rPr>
          <w:rFonts w:ascii="Arial" w:hAnsi="Arial" w:cs="Arial"/>
        </w:rPr>
      </w:pPr>
    </w:p>
    <w:p w:rsidR="00391136" w:rsidRPr="001A4AC4" w:rsidRDefault="00391136" w:rsidP="001A4AC4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organizzazione di volontariato</w:t>
      </w:r>
    </w:p>
    <w:p w:rsidR="00391136" w:rsidRPr="00CA2E6A" w:rsidRDefault="00391136" w:rsidP="00464D40">
      <w:pPr>
        <w:spacing w:after="0" w:line="276" w:lineRule="auto"/>
        <w:jc w:val="both"/>
        <w:rPr>
          <w:rFonts w:ascii="Arial" w:hAnsi="Arial" w:cs="Arial"/>
        </w:rPr>
      </w:pPr>
    </w:p>
    <w:p w:rsidR="00391136" w:rsidRPr="001A4AC4" w:rsidRDefault="00391136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associazione di promozione sociale</w:t>
      </w:r>
    </w:p>
    <w:p w:rsidR="00391136" w:rsidRPr="00CA2E6A" w:rsidRDefault="00391136" w:rsidP="00464D40">
      <w:pPr>
        <w:spacing w:after="0" w:line="276" w:lineRule="auto"/>
        <w:jc w:val="both"/>
        <w:rPr>
          <w:rFonts w:ascii="Arial" w:hAnsi="Arial" w:cs="Arial"/>
        </w:rPr>
      </w:pPr>
    </w:p>
    <w:p w:rsidR="00391136" w:rsidRPr="001A4AC4" w:rsidRDefault="00AC7863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e</w:t>
      </w:r>
      <w:r w:rsidR="005828E8" w:rsidRPr="001A4AC4">
        <w:rPr>
          <w:rFonts w:ascii="Arial" w:hAnsi="Arial" w:cs="Arial"/>
        </w:rPr>
        <w:t>nte filantropico</w:t>
      </w:r>
    </w:p>
    <w:p w:rsidR="00391136" w:rsidRPr="00CA2E6A" w:rsidRDefault="00391136" w:rsidP="00464D40">
      <w:pPr>
        <w:spacing w:after="0" w:line="276" w:lineRule="auto"/>
        <w:jc w:val="both"/>
        <w:rPr>
          <w:rFonts w:ascii="Arial" w:hAnsi="Arial" w:cs="Arial"/>
        </w:rPr>
      </w:pPr>
    </w:p>
    <w:p w:rsidR="005C570A" w:rsidRPr="001A4AC4" w:rsidRDefault="00281342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i</w:t>
      </w:r>
      <w:r w:rsidR="005828E8" w:rsidRPr="001A4AC4">
        <w:rPr>
          <w:rFonts w:ascii="Arial" w:hAnsi="Arial" w:cs="Arial"/>
        </w:rPr>
        <w:t>mpres</w:t>
      </w:r>
      <w:r w:rsidR="0032089C" w:rsidRPr="001A4AC4">
        <w:rPr>
          <w:rFonts w:ascii="Arial" w:hAnsi="Arial" w:cs="Arial"/>
        </w:rPr>
        <w:t>a</w:t>
      </w:r>
      <w:r w:rsidR="005828E8" w:rsidRPr="001A4AC4">
        <w:rPr>
          <w:rFonts w:ascii="Arial" w:hAnsi="Arial" w:cs="Arial"/>
        </w:rPr>
        <w:t xml:space="preserve"> sociale</w:t>
      </w:r>
    </w:p>
    <w:p w:rsidR="005C570A" w:rsidRPr="00CA2E6A" w:rsidRDefault="005C570A" w:rsidP="00464D40">
      <w:pPr>
        <w:spacing w:after="0" w:line="276" w:lineRule="auto"/>
        <w:jc w:val="both"/>
        <w:rPr>
          <w:rFonts w:ascii="Arial" w:hAnsi="Arial" w:cs="Arial"/>
        </w:rPr>
      </w:pPr>
    </w:p>
    <w:p w:rsidR="00391136" w:rsidRPr="001A4AC4" w:rsidRDefault="005828E8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cooperativa sociale</w:t>
      </w:r>
    </w:p>
    <w:p w:rsidR="00391136" w:rsidRPr="00CA2E6A" w:rsidRDefault="00391136" w:rsidP="00464D40">
      <w:pPr>
        <w:spacing w:after="0" w:line="276" w:lineRule="auto"/>
        <w:jc w:val="both"/>
        <w:rPr>
          <w:rFonts w:ascii="Arial" w:hAnsi="Arial" w:cs="Arial"/>
        </w:rPr>
      </w:pPr>
    </w:p>
    <w:p w:rsidR="00391136" w:rsidRPr="001A4AC4" w:rsidRDefault="00281342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r</w:t>
      </w:r>
      <w:r w:rsidR="005828E8" w:rsidRPr="001A4AC4">
        <w:rPr>
          <w:rFonts w:ascii="Arial" w:hAnsi="Arial" w:cs="Arial"/>
        </w:rPr>
        <w:t>ete associativa</w:t>
      </w:r>
    </w:p>
    <w:p w:rsidR="00391136" w:rsidRPr="00CA2E6A" w:rsidRDefault="00391136" w:rsidP="00464D40">
      <w:pPr>
        <w:spacing w:after="0" w:line="276" w:lineRule="auto"/>
        <w:jc w:val="both"/>
        <w:rPr>
          <w:rFonts w:ascii="Arial" w:hAnsi="Arial" w:cs="Arial"/>
        </w:rPr>
      </w:pPr>
    </w:p>
    <w:p w:rsidR="005828E8" w:rsidRPr="001A4AC4" w:rsidRDefault="00281342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s</w:t>
      </w:r>
      <w:r w:rsidR="005828E8" w:rsidRPr="001A4AC4">
        <w:rPr>
          <w:rFonts w:ascii="Arial" w:hAnsi="Arial" w:cs="Arial"/>
        </w:rPr>
        <w:t>ocietà di mutuo soccorso</w:t>
      </w:r>
    </w:p>
    <w:p w:rsidR="005C570A" w:rsidRPr="00CA2E6A" w:rsidRDefault="005C570A" w:rsidP="00464D40">
      <w:pPr>
        <w:spacing w:after="0" w:line="276" w:lineRule="auto"/>
        <w:jc w:val="both"/>
        <w:rPr>
          <w:rFonts w:ascii="Arial" w:hAnsi="Arial" w:cs="Arial"/>
        </w:rPr>
      </w:pPr>
    </w:p>
    <w:p w:rsidR="00782B43" w:rsidRPr="001A4AC4" w:rsidRDefault="00782B43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associazion</w:t>
      </w:r>
      <w:r w:rsidR="0032089C" w:rsidRPr="001A4AC4">
        <w:rPr>
          <w:rFonts w:ascii="Arial" w:hAnsi="Arial" w:cs="Arial"/>
        </w:rPr>
        <w:t>e</w:t>
      </w:r>
      <w:r w:rsidRPr="001A4AC4">
        <w:rPr>
          <w:rFonts w:ascii="Arial" w:hAnsi="Arial" w:cs="Arial"/>
        </w:rPr>
        <w:t xml:space="preserve"> riconosciut</w:t>
      </w:r>
      <w:r w:rsidR="0032089C" w:rsidRPr="001A4AC4">
        <w:rPr>
          <w:rFonts w:ascii="Arial" w:hAnsi="Arial" w:cs="Arial"/>
        </w:rPr>
        <w:t>a</w:t>
      </w:r>
      <w:r w:rsidRPr="001A4AC4">
        <w:rPr>
          <w:rFonts w:ascii="Arial" w:hAnsi="Arial" w:cs="Arial"/>
        </w:rPr>
        <w:t xml:space="preserve"> o non riconosciut</w:t>
      </w:r>
      <w:r w:rsidR="0032089C" w:rsidRPr="001A4AC4">
        <w:rPr>
          <w:rFonts w:ascii="Arial" w:hAnsi="Arial" w:cs="Arial"/>
        </w:rPr>
        <w:t>a</w:t>
      </w:r>
    </w:p>
    <w:p w:rsidR="0032089C" w:rsidRPr="00CA2E6A" w:rsidRDefault="0032089C" w:rsidP="00464D40">
      <w:pPr>
        <w:spacing w:after="0" w:line="276" w:lineRule="auto"/>
        <w:jc w:val="both"/>
        <w:rPr>
          <w:rFonts w:ascii="Arial" w:hAnsi="Arial" w:cs="Arial"/>
        </w:rPr>
      </w:pPr>
    </w:p>
    <w:p w:rsidR="00256A53" w:rsidRPr="00256A53" w:rsidRDefault="0032089C" w:rsidP="00256A53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 xml:space="preserve">fondazione </w:t>
      </w:r>
    </w:p>
    <w:p w:rsidR="005C570A" w:rsidRPr="00CA2E6A" w:rsidRDefault="005C570A" w:rsidP="00464D40">
      <w:pPr>
        <w:spacing w:after="0" w:line="276" w:lineRule="auto"/>
        <w:jc w:val="both"/>
        <w:rPr>
          <w:rFonts w:ascii="Arial" w:hAnsi="Arial" w:cs="Arial"/>
        </w:rPr>
      </w:pPr>
    </w:p>
    <w:p w:rsidR="00256A53" w:rsidRDefault="00391136" w:rsidP="00464D40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altr</w:t>
      </w:r>
      <w:r w:rsidR="005828E8" w:rsidRPr="001A4AC4">
        <w:rPr>
          <w:rFonts w:ascii="Arial" w:hAnsi="Arial" w:cs="Arial"/>
        </w:rPr>
        <w:t xml:space="preserve">o </w:t>
      </w:r>
      <w:r w:rsidR="00824B2A" w:rsidRPr="001A4AC4">
        <w:rPr>
          <w:rFonts w:ascii="Arial" w:hAnsi="Arial" w:cs="Arial"/>
        </w:rPr>
        <w:t>e</w:t>
      </w:r>
      <w:r w:rsidR="005828E8" w:rsidRPr="001A4AC4">
        <w:rPr>
          <w:rFonts w:ascii="Arial" w:hAnsi="Arial" w:cs="Arial"/>
        </w:rPr>
        <w:t xml:space="preserve">nte </w:t>
      </w:r>
      <w:r w:rsidR="005C570A" w:rsidRPr="001A4AC4">
        <w:rPr>
          <w:rFonts w:ascii="Arial" w:hAnsi="Arial" w:cs="Arial"/>
        </w:rPr>
        <w:t>di carattere privato diverso dalle società</w:t>
      </w:r>
    </w:p>
    <w:p w:rsidR="00256A53" w:rsidRPr="00256A53" w:rsidRDefault="00256A53" w:rsidP="00256A53">
      <w:pPr>
        <w:pStyle w:val="Paragrafoelenco"/>
        <w:rPr>
          <w:rFonts w:ascii="Arial" w:hAnsi="Arial" w:cs="Arial"/>
        </w:rPr>
      </w:pPr>
    </w:p>
    <w:p w:rsidR="00824B2A" w:rsidRDefault="00256A53" w:rsidP="00464D40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256A53">
        <w:rPr>
          <w:rFonts w:ascii="Arial" w:hAnsi="Arial" w:cs="Arial"/>
        </w:rPr>
        <w:t>Ente religioso civilmente riconosciuto</w:t>
      </w:r>
    </w:p>
    <w:p w:rsidR="006612D5" w:rsidRPr="006612D5" w:rsidRDefault="006612D5" w:rsidP="006612D5">
      <w:pPr>
        <w:spacing w:after="0" w:line="276" w:lineRule="auto"/>
        <w:jc w:val="both"/>
        <w:rPr>
          <w:rFonts w:ascii="Arial" w:hAnsi="Arial" w:cs="Arial"/>
        </w:rPr>
      </w:pPr>
    </w:p>
    <w:p w:rsidR="00824B2A" w:rsidRPr="001A4AC4" w:rsidRDefault="00824B2A" w:rsidP="001A4AC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1A4AC4">
        <w:rPr>
          <w:rFonts w:ascii="Arial" w:hAnsi="Arial" w:cs="Arial"/>
        </w:rPr>
        <w:t>altro(specificare)_____________________________________________________</w:t>
      </w:r>
    </w:p>
    <w:p w:rsidR="00824B2A" w:rsidRPr="00CA2E6A" w:rsidRDefault="00824B2A" w:rsidP="00464D40">
      <w:pPr>
        <w:spacing w:after="0" w:line="276" w:lineRule="auto"/>
        <w:jc w:val="both"/>
        <w:rPr>
          <w:rFonts w:ascii="Arial" w:hAnsi="Arial" w:cs="Arial"/>
        </w:rPr>
      </w:pPr>
    </w:p>
    <w:p w:rsidR="005828E8" w:rsidRPr="00CA2E6A" w:rsidRDefault="005828E8" w:rsidP="00464D40">
      <w:pPr>
        <w:jc w:val="both"/>
        <w:rPr>
          <w:rFonts w:ascii="Arial" w:hAnsi="Arial" w:cs="Arial"/>
        </w:rPr>
      </w:pPr>
    </w:p>
    <w:p w:rsidR="00652EEB" w:rsidRPr="00CA2E6A" w:rsidRDefault="00464D40" w:rsidP="00464D40">
      <w:pPr>
        <w:rPr>
          <w:rFonts w:ascii="Arial" w:hAnsi="Arial" w:cs="Arial"/>
        </w:rPr>
      </w:pPr>
      <w:r w:rsidRPr="00CA2E6A">
        <w:rPr>
          <w:rFonts w:ascii="Arial" w:hAnsi="Arial" w:cs="Arial"/>
        </w:rPr>
        <w:t>D</w:t>
      </w:r>
      <w:r w:rsidR="007E3626" w:rsidRPr="00CA2E6A">
        <w:rPr>
          <w:rFonts w:ascii="Arial" w:hAnsi="Arial" w:cs="Arial"/>
        </w:rPr>
        <w:t>enominazione</w:t>
      </w:r>
      <w:r w:rsidR="00EA41FC" w:rsidRPr="00CA2E6A">
        <w:rPr>
          <w:rFonts w:ascii="Arial" w:hAnsi="Arial" w:cs="Arial"/>
        </w:rPr>
        <w:t xml:space="preserve">del soggetto giuridico </w:t>
      </w:r>
      <w:r w:rsidR="00652EEB" w:rsidRPr="00CA2E6A">
        <w:rPr>
          <w:rFonts w:ascii="Arial" w:hAnsi="Arial" w:cs="Arial"/>
        </w:rPr>
        <w:t>__________________________________________</w:t>
      </w:r>
      <w:r w:rsidR="00EA41FC" w:rsidRPr="00CA2E6A">
        <w:rPr>
          <w:rFonts w:ascii="Arial" w:hAnsi="Arial" w:cs="Arial"/>
        </w:rPr>
        <w:t>______</w:t>
      </w:r>
    </w:p>
    <w:p w:rsidR="0074512C" w:rsidRPr="00CA2E6A" w:rsidRDefault="00391136" w:rsidP="00464D40">
      <w:pPr>
        <w:rPr>
          <w:rFonts w:ascii="Arial" w:hAnsi="Arial" w:cs="Arial"/>
        </w:rPr>
      </w:pPr>
      <w:r w:rsidRPr="00CA2E6A">
        <w:rPr>
          <w:rFonts w:ascii="Arial" w:hAnsi="Arial" w:cs="Arial"/>
        </w:rPr>
        <w:t>sede legale</w:t>
      </w:r>
      <w:r w:rsidR="00652EEB" w:rsidRPr="00CA2E6A">
        <w:rPr>
          <w:rFonts w:ascii="Arial" w:hAnsi="Arial" w:cs="Arial"/>
        </w:rPr>
        <w:t>______________________________________________________________________</w:t>
      </w:r>
      <w:r w:rsidR="00824B2A" w:rsidRPr="00CA2E6A">
        <w:rPr>
          <w:rFonts w:ascii="Arial" w:hAnsi="Arial" w:cs="Arial"/>
        </w:rPr>
        <w:t>_</w:t>
      </w:r>
    </w:p>
    <w:p w:rsidR="0074512C" w:rsidRPr="00CA2E6A" w:rsidRDefault="00464D40" w:rsidP="00464D40">
      <w:pPr>
        <w:rPr>
          <w:rFonts w:ascii="Arial" w:hAnsi="Arial" w:cs="Arial"/>
        </w:rPr>
      </w:pPr>
      <w:r w:rsidRPr="00CA2E6A">
        <w:rPr>
          <w:rFonts w:ascii="Arial" w:hAnsi="Arial" w:cs="Arial"/>
        </w:rPr>
        <w:t>c</w:t>
      </w:r>
      <w:r w:rsidR="0074512C" w:rsidRPr="00CA2E6A">
        <w:rPr>
          <w:rFonts w:ascii="Arial" w:hAnsi="Arial" w:cs="Arial"/>
        </w:rPr>
        <w:t>odice fiscale ____________________________________________________________________</w:t>
      </w:r>
      <w:r w:rsidR="00824B2A" w:rsidRPr="00CA2E6A">
        <w:rPr>
          <w:rFonts w:ascii="Arial" w:hAnsi="Arial" w:cs="Arial"/>
        </w:rPr>
        <w:t>_</w:t>
      </w:r>
    </w:p>
    <w:p w:rsidR="00391136" w:rsidRPr="00CA2E6A" w:rsidRDefault="00464D40" w:rsidP="00464D40">
      <w:pPr>
        <w:rPr>
          <w:rFonts w:ascii="Arial" w:hAnsi="Arial" w:cs="Arial"/>
        </w:rPr>
      </w:pPr>
      <w:r w:rsidRPr="00CA2E6A">
        <w:rPr>
          <w:rFonts w:ascii="Arial" w:hAnsi="Arial" w:cs="Arial"/>
        </w:rPr>
        <w:t>p</w:t>
      </w:r>
      <w:r w:rsidR="0074512C" w:rsidRPr="00CA2E6A">
        <w:rPr>
          <w:rFonts w:ascii="Arial" w:hAnsi="Arial" w:cs="Arial"/>
        </w:rPr>
        <w:t>artita IVA ______________________________________________________________________</w:t>
      </w:r>
    </w:p>
    <w:p w:rsidR="00391136" w:rsidRPr="00CA2E6A" w:rsidRDefault="00464D40" w:rsidP="00464D40">
      <w:pPr>
        <w:rPr>
          <w:rFonts w:ascii="Arial" w:hAnsi="Arial" w:cs="Arial"/>
        </w:rPr>
      </w:pPr>
      <w:r w:rsidRPr="00CA2E6A">
        <w:rPr>
          <w:rFonts w:ascii="Arial" w:hAnsi="Arial" w:cs="Arial"/>
        </w:rPr>
        <w:t>recapito</w:t>
      </w:r>
      <w:r w:rsidR="00391136" w:rsidRPr="00CA2E6A">
        <w:rPr>
          <w:rFonts w:ascii="Arial" w:hAnsi="Arial" w:cs="Arial"/>
        </w:rPr>
        <w:t xml:space="preserve"> telefon</w:t>
      </w:r>
      <w:r w:rsidRPr="00CA2E6A">
        <w:rPr>
          <w:rFonts w:ascii="Arial" w:hAnsi="Arial" w:cs="Arial"/>
        </w:rPr>
        <w:t>ico</w:t>
      </w:r>
      <w:r w:rsidR="00391136" w:rsidRPr="00CA2E6A">
        <w:rPr>
          <w:rFonts w:ascii="Arial" w:hAnsi="Arial" w:cs="Arial"/>
        </w:rPr>
        <w:t xml:space="preserve"> ______________________________________</w:t>
      </w:r>
      <w:r w:rsidR="00D954E5" w:rsidRPr="00CA2E6A">
        <w:rPr>
          <w:rFonts w:ascii="Arial" w:hAnsi="Arial" w:cs="Arial"/>
        </w:rPr>
        <w:t>__________________________</w:t>
      </w:r>
    </w:p>
    <w:p w:rsidR="00391136" w:rsidRPr="00CA2E6A" w:rsidRDefault="00391136" w:rsidP="00464D40">
      <w:pPr>
        <w:rPr>
          <w:rFonts w:ascii="Arial" w:hAnsi="Arial" w:cs="Arial"/>
        </w:rPr>
      </w:pPr>
      <w:r w:rsidRPr="00CA2E6A">
        <w:rPr>
          <w:rFonts w:ascii="Arial" w:hAnsi="Arial" w:cs="Arial"/>
        </w:rPr>
        <w:t>posta elettronica certificata (PEC) _______________________________________________</w:t>
      </w:r>
      <w:r w:rsidR="00D954E5" w:rsidRPr="00CA2E6A">
        <w:rPr>
          <w:rFonts w:ascii="Arial" w:hAnsi="Arial" w:cs="Arial"/>
        </w:rPr>
        <w:t>__</w:t>
      </w:r>
      <w:r w:rsidR="00464D40" w:rsidRPr="00CA2E6A">
        <w:rPr>
          <w:rFonts w:ascii="Arial" w:hAnsi="Arial" w:cs="Arial"/>
        </w:rPr>
        <w:t>___</w:t>
      </w:r>
    </w:p>
    <w:p w:rsidR="00530A27" w:rsidRPr="00CA2E6A" w:rsidRDefault="00530A27" w:rsidP="00464D40">
      <w:pPr>
        <w:rPr>
          <w:rFonts w:ascii="Arial" w:hAnsi="Arial" w:cs="Arial"/>
        </w:rPr>
      </w:pPr>
    </w:p>
    <w:p w:rsidR="00464D40" w:rsidRPr="00CA2E6A" w:rsidRDefault="00464D40" w:rsidP="00464D40">
      <w:pPr>
        <w:rPr>
          <w:rFonts w:ascii="Arial" w:hAnsi="Arial" w:cs="Arial"/>
        </w:rPr>
      </w:pPr>
    </w:p>
    <w:p w:rsidR="00E14C58" w:rsidRPr="00CA2E6A" w:rsidRDefault="00391136" w:rsidP="00E14C58">
      <w:pPr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>CHIEDE</w:t>
      </w:r>
    </w:p>
    <w:p w:rsidR="00903C65" w:rsidRPr="00CA2E6A" w:rsidRDefault="00391136" w:rsidP="00E14C58">
      <w:pPr>
        <w:spacing w:after="0"/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 xml:space="preserve">DI PARTECIPARE </w:t>
      </w:r>
      <w:r w:rsidR="00BC167F" w:rsidRPr="00CA2E6A">
        <w:rPr>
          <w:rFonts w:ascii="Arial" w:hAnsi="Arial" w:cs="Arial"/>
          <w:b/>
          <w:bCs/>
        </w:rPr>
        <w:t>ALL’A</w:t>
      </w:r>
      <w:r w:rsidR="00E77463" w:rsidRPr="00CA2E6A">
        <w:rPr>
          <w:rFonts w:ascii="Arial" w:hAnsi="Arial" w:cs="Arial"/>
          <w:b/>
          <w:bCs/>
        </w:rPr>
        <w:t>VVISO PUBBLICO</w:t>
      </w:r>
    </w:p>
    <w:p w:rsidR="00E14C58" w:rsidRPr="00CA2E6A" w:rsidRDefault="00E14C58" w:rsidP="00E14C58">
      <w:pPr>
        <w:spacing w:after="0"/>
        <w:jc w:val="center"/>
        <w:rPr>
          <w:rFonts w:ascii="Arial" w:hAnsi="Arial" w:cs="Arial"/>
          <w:b/>
          <w:bCs/>
        </w:rPr>
      </w:pPr>
    </w:p>
    <w:p w:rsidR="00F00F7D" w:rsidRPr="00CA2E6A" w:rsidRDefault="00903C65" w:rsidP="00464D40">
      <w:pPr>
        <w:spacing w:after="0"/>
        <w:jc w:val="both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>per la realizzazione</w:t>
      </w:r>
      <w:r w:rsidR="006E69A0" w:rsidRPr="00CA2E6A">
        <w:rPr>
          <w:rFonts w:ascii="Arial" w:hAnsi="Arial" w:cs="Arial"/>
          <w:b/>
          <w:bCs/>
        </w:rPr>
        <w:t>, in co</w:t>
      </w:r>
      <w:r w:rsidR="00F7601C" w:rsidRPr="00CA2E6A">
        <w:rPr>
          <w:rFonts w:ascii="Arial" w:hAnsi="Arial" w:cs="Arial"/>
          <w:b/>
          <w:bCs/>
        </w:rPr>
        <w:t>-</w:t>
      </w:r>
      <w:r w:rsidR="006E69A0" w:rsidRPr="00CA2E6A">
        <w:rPr>
          <w:rFonts w:ascii="Arial" w:hAnsi="Arial" w:cs="Arial"/>
          <w:b/>
          <w:bCs/>
        </w:rPr>
        <w:t>progettazione,</w:t>
      </w:r>
      <w:r w:rsidR="00E77463" w:rsidRPr="00CA2E6A">
        <w:rPr>
          <w:rFonts w:ascii="Arial" w:hAnsi="Arial" w:cs="Arial"/>
          <w:b/>
          <w:bCs/>
        </w:rPr>
        <w:t xml:space="preserve">di una </w:t>
      </w:r>
      <w:r w:rsidR="006E69A0" w:rsidRPr="00CA2E6A">
        <w:rPr>
          <w:rFonts w:ascii="Arial" w:hAnsi="Arial" w:cs="Arial"/>
          <w:b/>
          <w:bCs/>
        </w:rPr>
        <w:t>Rete Territoriale Universale per il contrasto alle povertà</w:t>
      </w:r>
      <w:r w:rsidR="008262BD" w:rsidRPr="00CA2E6A">
        <w:rPr>
          <w:rFonts w:ascii="Arial" w:hAnsi="Arial" w:cs="Arial"/>
          <w:b/>
          <w:bCs/>
        </w:rPr>
        <w:t>;</w:t>
      </w:r>
    </w:p>
    <w:p w:rsidR="00406A66" w:rsidRPr="00CA2E6A" w:rsidRDefault="00406A66" w:rsidP="00464D40">
      <w:pPr>
        <w:spacing w:after="0"/>
        <w:jc w:val="both"/>
        <w:rPr>
          <w:rFonts w:ascii="Arial" w:hAnsi="Arial" w:cs="Arial"/>
          <w:b/>
          <w:bCs/>
        </w:rPr>
      </w:pPr>
    </w:p>
    <w:p w:rsidR="00347C81" w:rsidRPr="00CA2E6A" w:rsidRDefault="00347C81" w:rsidP="00464D40">
      <w:pPr>
        <w:spacing w:after="0"/>
        <w:jc w:val="both"/>
        <w:rPr>
          <w:rFonts w:ascii="Arial" w:hAnsi="Arial" w:cs="Arial"/>
        </w:rPr>
      </w:pPr>
    </w:p>
    <w:p w:rsidR="00B67314" w:rsidRPr="00CA2E6A" w:rsidRDefault="00B67314" w:rsidP="00464D40">
      <w:pPr>
        <w:spacing w:after="0"/>
        <w:jc w:val="both"/>
        <w:rPr>
          <w:rFonts w:ascii="Arial" w:hAnsi="Arial" w:cs="Arial"/>
          <w:b/>
          <w:bCs/>
        </w:rPr>
      </w:pPr>
    </w:p>
    <w:p w:rsidR="00B67314" w:rsidRPr="00CA2E6A" w:rsidRDefault="00B67314" w:rsidP="00E14C58">
      <w:pPr>
        <w:spacing w:after="0"/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>All’uopo</w:t>
      </w:r>
    </w:p>
    <w:p w:rsidR="00B67314" w:rsidRPr="00CA2E6A" w:rsidRDefault="00B67314" w:rsidP="00464D40">
      <w:pPr>
        <w:spacing w:after="0"/>
        <w:jc w:val="both"/>
        <w:rPr>
          <w:rFonts w:ascii="Arial" w:hAnsi="Arial" w:cs="Arial"/>
          <w:b/>
          <w:bCs/>
        </w:rPr>
      </w:pPr>
    </w:p>
    <w:p w:rsidR="00B67314" w:rsidRPr="00CA2E6A" w:rsidRDefault="00B67314" w:rsidP="00464D40">
      <w:pPr>
        <w:spacing w:after="0"/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t>consapevole della responsabilità penale in cui incorre</w:t>
      </w:r>
      <w:r w:rsidR="00C67F76" w:rsidRPr="00CA2E6A">
        <w:rPr>
          <w:rFonts w:ascii="Arial" w:hAnsi="Arial" w:cs="Arial"/>
        </w:rPr>
        <w:t>,</w:t>
      </w:r>
      <w:r w:rsidRPr="00CA2E6A">
        <w:rPr>
          <w:rFonts w:ascii="Arial" w:hAnsi="Arial" w:cs="Arial"/>
        </w:rPr>
        <w:t xml:space="preserve"> chi sottoscrive dichiarazioni mendaci </w:t>
      </w:r>
      <w:r w:rsidR="00C67F76" w:rsidRPr="00CA2E6A">
        <w:rPr>
          <w:rFonts w:ascii="Arial" w:hAnsi="Arial" w:cs="Arial"/>
        </w:rPr>
        <w:t xml:space="preserve">o contenenti dati non rispondenti a verità, e </w:t>
      </w:r>
      <w:r w:rsidRPr="00CA2E6A">
        <w:rPr>
          <w:rFonts w:ascii="Arial" w:hAnsi="Arial" w:cs="Arial"/>
        </w:rPr>
        <w:t xml:space="preserve">delle relative sanzioni penali di cui all’art. 76 del D.P.R. </w:t>
      </w:r>
      <w:r w:rsidR="00595C38" w:rsidRPr="00CA2E6A">
        <w:rPr>
          <w:rFonts w:ascii="Arial" w:hAnsi="Arial" w:cs="Arial"/>
        </w:rPr>
        <w:t xml:space="preserve">n. </w:t>
      </w:r>
      <w:r w:rsidRPr="00CA2E6A">
        <w:rPr>
          <w:rFonts w:ascii="Arial" w:hAnsi="Arial" w:cs="Arial"/>
        </w:rPr>
        <w:t>445/2000 e s.m.i., nonché delle conseguenze amministrative</w:t>
      </w:r>
      <w:r w:rsidR="00C67F76" w:rsidRPr="00CA2E6A">
        <w:rPr>
          <w:rFonts w:ascii="Arial" w:hAnsi="Arial" w:cs="Arial"/>
        </w:rPr>
        <w:t>, del su citato decreto,</w:t>
      </w:r>
      <w:r w:rsidRPr="00CA2E6A">
        <w:rPr>
          <w:rFonts w:ascii="Arial" w:hAnsi="Arial" w:cs="Arial"/>
        </w:rPr>
        <w:t xml:space="preserve"> ai sensi del D.P.R. </w:t>
      </w:r>
      <w:r w:rsidR="0079461C" w:rsidRPr="00CA2E6A">
        <w:rPr>
          <w:rFonts w:ascii="Arial" w:hAnsi="Arial" w:cs="Arial"/>
        </w:rPr>
        <w:t xml:space="preserve">n. </w:t>
      </w:r>
      <w:r w:rsidRPr="00CA2E6A">
        <w:rPr>
          <w:rFonts w:ascii="Arial" w:hAnsi="Arial" w:cs="Arial"/>
        </w:rPr>
        <w:t>445/2000 e s.m.i., che i fatti, stati e qualità riportati nei successivi paragrafi corrispondono a verità:</w:t>
      </w:r>
    </w:p>
    <w:p w:rsidR="00F00F7D" w:rsidRPr="00CA2E6A" w:rsidRDefault="00F00F7D" w:rsidP="00464D40">
      <w:pPr>
        <w:jc w:val="both"/>
        <w:rPr>
          <w:rFonts w:ascii="Arial" w:hAnsi="Arial" w:cs="Arial"/>
          <w:b/>
          <w:bCs/>
        </w:rPr>
      </w:pPr>
    </w:p>
    <w:p w:rsidR="00391136" w:rsidRPr="00CA2E6A" w:rsidRDefault="00391136" w:rsidP="00E14C58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>DICHIARA</w:t>
      </w:r>
      <w:r w:rsidR="001C6AEF" w:rsidRPr="00CA2E6A">
        <w:rPr>
          <w:rFonts w:ascii="Arial" w:hAnsi="Arial" w:cs="Arial"/>
          <w:b/>
          <w:bCs/>
        </w:rPr>
        <w:t xml:space="preserve"> DI</w:t>
      </w:r>
    </w:p>
    <w:p w:rsidR="003F241D" w:rsidRPr="00CA2E6A" w:rsidRDefault="003F241D" w:rsidP="00464D40">
      <w:pPr>
        <w:tabs>
          <w:tab w:val="num" w:pos="0"/>
        </w:tabs>
        <w:jc w:val="both"/>
        <w:rPr>
          <w:rFonts w:ascii="Arial" w:hAnsi="Arial" w:cs="Arial"/>
          <w:b/>
          <w:bCs/>
        </w:rPr>
      </w:pPr>
    </w:p>
    <w:p w:rsidR="001C6AEF" w:rsidRPr="0007280D" w:rsidRDefault="001C6AEF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07280D">
        <w:rPr>
          <w:rFonts w:ascii="Arial" w:hAnsi="Arial" w:cs="Arial"/>
        </w:rPr>
        <w:t>essere formalmente costituit</w:t>
      </w:r>
      <w:r w:rsidR="00EE46E8" w:rsidRPr="0007280D">
        <w:rPr>
          <w:rFonts w:ascii="Arial" w:hAnsi="Arial" w:cs="Arial"/>
        </w:rPr>
        <w:t>a da</w:t>
      </w:r>
      <w:r w:rsidR="0079461C" w:rsidRPr="0007280D">
        <w:rPr>
          <w:rFonts w:ascii="Arial" w:hAnsi="Arial" w:cs="Arial"/>
        </w:rPr>
        <w:t xml:space="preserve"> almeno un anno in forma di atto pubblico o di scrittura privata autenticata o registrata;</w:t>
      </w:r>
    </w:p>
    <w:p w:rsidR="001C6AEF" w:rsidRPr="0007280D" w:rsidRDefault="001C6AEF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07280D">
        <w:rPr>
          <w:rFonts w:ascii="Arial" w:hAnsi="Arial" w:cs="Arial"/>
        </w:rPr>
        <w:t xml:space="preserve">essere un ente cui si applicano le disposizioni contenute nel Codice del </w:t>
      </w:r>
      <w:r w:rsidR="0079461C" w:rsidRPr="0007280D">
        <w:rPr>
          <w:rFonts w:ascii="Arial" w:hAnsi="Arial" w:cs="Arial"/>
        </w:rPr>
        <w:t>T</w:t>
      </w:r>
      <w:r w:rsidRPr="0007280D">
        <w:rPr>
          <w:rFonts w:ascii="Arial" w:hAnsi="Arial" w:cs="Arial"/>
        </w:rPr>
        <w:t xml:space="preserve">erzo </w:t>
      </w:r>
      <w:r w:rsidR="0079461C" w:rsidRPr="0007280D">
        <w:rPr>
          <w:rFonts w:ascii="Arial" w:hAnsi="Arial" w:cs="Arial"/>
        </w:rPr>
        <w:t>S</w:t>
      </w:r>
      <w:r w:rsidRPr="0007280D">
        <w:rPr>
          <w:rFonts w:ascii="Arial" w:hAnsi="Arial" w:cs="Arial"/>
        </w:rPr>
        <w:t xml:space="preserve">ettore (D.lgs. </w:t>
      </w:r>
      <w:r w:rsidR="0079461C" w:rsidRPr="0007280D">
        <w:rPr>
          <w:rFonts w:ascii="Arial" w:hAnsi="Arial" w:cs="Arial"/>
        </w:rPr>
        <w:t xml:space="preserve">n. </w:t>
      </w:r>
      <w:r w:rsidRPr="0007280D">
        <w:rPr>
          <w:rFonts w:ascii="Arial" w:hAnsi="Arial" w:cs="Arial"/>
        </w:rPr>
        <w:t xml:space="preserve">117/2017); </w:t>
      </w:r>
    </w:p>
    <w:p w:rsidR="00F46485" w:rsidRPr="0007280D" w:rsidRDefault="001C6AEF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07280D">
        <w:rPr>
          <w:rFonts w:ascii="Arial" w:hAnsi="Arial" w:cs="Arial"/>
        </w:rPr>
        <w:lastRenderedPageBreak/>
        <w:t>essere iscritt</w:t>
      </w:r>
      <w:r w:rsidR="00EE46E8" w:rsidRPr="0007280D">
        <w:rPr>
          <w:rFonts w:ascii="Arial" w:hAnsi="Arial" w:cs="Arial"/>
        </w:rPr>
        <w:t>o</w:t>
      </w:r>
      <w:r w:rsidRPr="0007280D">
        <w:rPr>
          <w:rFonts w:ascii="Arial" w:hAnsi="Arial" w:cs="Arial"/>
        </w:rPr>
        <w:t xml:space="preserve"> nel Registro Unico degli Enti del Terzo settore (RUNTS)</w:t>
      </w:r>
      <w:r w:rsidR="00F46485" w:rsidRPr="0007280D">
        <w:rPr>
          <w:rFonts w:ascii="Arial" w:hAnsi="Arial" w:cs="Arial"/>
        </w:rPr>
        <w:t>ovvero di essere iscritto nel registro competente</w:t>
      </w:r>
      <w:r w:rsidR="00F22A2E">
        <w:rPr>
          <w:rFonts w:ascii="Arial" w:hAnsi="Arial" w:cs="Arial"/>
        </w:rPr>
        <w:t xml:space="preserve"> ove previsto</w:t>
      </w:r>
      <w:r w:rsidR="00DD15A8" w:rsidRPr="0007280D">
        <w:rPr>
          <w:rFonts w:ascii="Arial" w:hAnsi="Arial" w:cs="Arial"/>
        </w:rPr>
        <w:t xml:space="preserve"> ____________</w:t>
      </w:r>
      <w:r w:rsidR="00F46485" w:rsidRPr="0007280D">
        <w:rPr>
          <w:rFonts w:ascii="Arial" w:hAnsi="Arial" w:cs="Arial"/>
        </w:rPr>
        <w:t>;</w:t>
      </w:r>
    </w:p>
    <w:p w:rsidR="001C6AEF" w:rsidRPr="0007280D" w:rsidRDefault="001C6AEF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07280D">
        <w:rPr>
          <w:rFonts w:ascii="Arial" w:hAnsi="Arial" w:cs="Arial"/>
        </w:rPr>
        <w:t xml:space="preserve">essere in possesso di partita IVA/codice fiscale; </w:t>
      </w:r>
    </w:p>
    <w:p w:rsidR="001C6AEF" w:rsidRPr="0007280D" w:rsidRDefault="001C6AEF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07280D">
        <w:rPr>
          <w:rFonts w:ascii="Arial" w:hAnsi="Arial" w:cs="Arial"/>
        </w:rPr>
        <w:t xml:space="preserve">non aver ottenuto altre agevolazioni pubbliche per le spese oggetto della domanda presentata;  </w:t>
      </w:r>
    </w:p>
    <w:p w:rsidR="00403DEB" w:rsidRPr="0007280D" w:rsidRDefault="007522F5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laddove previsto, </w:t>
      </w:r>
      <w:r w:rsidR="001C6AEF" w:rsidRPr="0007280D">
        <w:rPr>
          <w:rFonts w:ascii="Arial" w:hAnsi="Arial" w:cs="Arial"/>
        </w:rPr>
        <w:t>essere inserit</w:t>
      </w:r>
      <w:r w:rsidR="009803BE" w:rsidRPr="0007280D">
        <w:rPr>
          <w:rFonts w:ascii="Arial" w:hAnsi="Arial" w:cs="Arial"/>
        </w:rPr>
        <w:t>o</w:t>
      </w:r>
      <w:r w:rsidR="001C6AEF" w:rsidRPr="0007280D">
        <w:rPr>
          <w:rFonts w:ascii="Arial" w:hAnsi="Arial" w:cs="Arial"/>
        </w:rPr>
        <w:t xml:space="preserve"> nel Registro delle Imprese della CCIAA ovvero nel REA in uno dei settori ATECO coerenticon le finalità e le attività di cui al presente Avviso, se soggetti ad obbligo di iscrizione;</w:t>
      </w:r>
    </w:p>
    <w:p w:rsidR="009803BE" w:rsidRPr="0007280D" w:rsidRDefault="005A3529" w:rsidP="0007280D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07280D">
        <w:rPr>
          <w:rFonts w:ascii="Arial" w:hAnsi="Arial" w:cs="Arial"/>
        </w:rPr>
        <w:t xml:space="preserve">laddove previsto, </w:t>
      </w:r>
      <w:r w:rsidR="009555E2" w:rsidRPr="0007280D">
        <w:rPr>
          <w:rFonts w:ascii="Arial" w:hAnsi="Arial" w:cs="Arial"/>
        </w:rPr>
        <w:t>essere in regola in materia di contribuzione previdenziale</w:t>
      </w:r>
      <w:r w:rsidR="007E6409" w:rsidRPr="0007280D">
        <w:rPr>
          <w:rFonts w:ascii="Arial" w:hAnsi="Arial" w:cs="Arial"/>
        </w:rPr>
        <w:t>, assicurativa e assistenziale e di avere i seguenti dati di posizione assicurativa:</w:t>
      </w:r>
    </w:p>
    <w:p w:rsidR="00B56D2E" w:rsidRPr="00CA2E6A" w:rsidRDefault="00B56D2E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t>INPS</w:t>
      </w:r>
      <w:r w:rsidRPr="00CA2E6A">
        <w:rPr>
          <w:rFonts w:ascii="Arial" w:hAnsi="Arial" w:cs="Arial"/>
        </w:rPr>
        <w:tab/>
        <w:t>______________</w:t>
      </w:r>
      <w:r w:rsidR="00464D40" w:rsidRPr="00CA2E6A">
        <w:rPr>
          <w:rFonts w:ascii="Arial" w:hAnsi="Arial" w:cs="Arial"/>
        </w:rPr>
        <w:t>__</w:t>
      </w:r>
      <w:r w:rsidRPr="00CA2E6A">
        <w:rPr>
          <w:rFonts w:ascii="Arial" w:hAnsi="Arial" w:cs="Arial"/>
        </w:rPr>
        <w:tab/>
        <w:t>matricola ______________</w:t>
      </w:r>
      <w:r w:rsidR="00464D40" w:rsidRPr="00CA2E6A">
        <w:rPr>
          <w:rFonts w:ascii="Arial" w:hAnsi="Arial" w:cs="Arial"/>
        </w:rPr>
        <w:t>__</w:t>
      </w:r>
      <w:r w:rsidRPr="00CA2E6A">
        <w:rPr>
          <w:rFonts w:ascii="Arial" w:hAnsi="Arial" w:cs="Arial"/>
        </w:rPr>
        <w:tab/>
        <w:t>sede di __________________</w:t>
      </w:r>
      <w:r w:rsidR="00464D40" w:rsidRPr="00CA2E6A">
        <w:rPr>
          <w:rFonts w:ascii="Arial" w:hAnsi="Arial" w:cs="Arial"/>
        </w:rPr>
        <w:t>_</w:t>
      </w:r>
    </w:p>
    <w:p w:rsidR="002E395C" w:rsidRDefault="00B56D2E" w:rsidP="002E395C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t>INAIL</w:t>
      </w:r>
      <w:r w:rsidRPr="00CA2E6A">
        <w:rPr>
          <w:rFonts w:ascii="Arial" w:hAnsi="Arial" w:cs="Arial"/>
        </w:rPr>
        <w:tab/>
        <w:t>______________</w:t>
      </w:r>
      <w:r w:rsidR="00464D40" w:rsidRPr="00CA2E6A">
        <w:rPr>
          <w:rFonts w:ascii="Arial" w:hAnsi="Arial" w:cs="Arial"/>
        </w:rPr>
        <w:t>__</w:t>
      </w:r>
      <w:r w:rsidRPr="00CA2E6A">
        <w:rPr>
          <w:rFonts w:ascii="Arial" w:hAnsi="Arial" w:cs="Arial"/>
        </w:rPr>
        <w:tab/>
        <w:t>matricola ______________</w:t>
      </w:r>
      <w:r w:rsidR="00464D40" w:rsidRPr="00CA2E6A">
        <w:rPr>
          <w:rFonts w:ascii="Arial" w:hAnsi="Arial" w:cs="Arial"/>
        </w:rPr>
        <w:t>__</w:t>
      </w:r>
      <w:r w:rsidRPr="00CA2E6A">
        <w:rPr>
          <w:rFonts w:ascii="Arial" w:hAnsi="Arial" w:cs="Arial"/>
        </w:rPr>
        <w:tab/>
        <w:t>sede di __________________</w:t>
      </w:r>
      <w:bookmarkStart w:id="1" w:name="_Hlk72767969"/>
      <w:r w:rsidR="00464D40" w:rsidRPr="00CA2E6A">
        <w:rPr>
          <w:rFonts w:ascii="Arial" w:hAnsi="Arial" w:cs="Arial"/>
        </w:rPr>
        <w:t>_</w:t>
      </w:r>
    </w:p>
    <w:p w:rsidR="00C8150E" w:rsidRDefault="00C8150E" w:rsidP="002E395C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impegnarsi a garantire la riservatezza in ordine alle informazioni, alla documentazione e a quant’altro venga a conoscenza nel corso del procedimento;</w:t>
      </w:r>
    </w:p>
    <w:p w:rsidR="008D0EEF" w:rsidRPr="00CA2E6A" w:rsidRDefault="008D0EEF" w:rsidP="00464D40">
      <w:pPr>
        <w:jc w:val="both"/>
        <w:rPr>
          <w:rFonts w:ascii="Arial" w:hAnsi="Arial" w:cs="Arial"/>
          <w:b/>
          <w:bCs/>
        </w:rPr>
      </w:pPr>
    </w:p>
    <w:p w:rsidR="00391136" w:rsidRPr="00CA2E6A" w:rsidRDefault="0069765A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 xml:space="preserve">Dichiara </w:t>
      </w:r>
      <w:r w:rsidR="00227AB0" w:rsidRPr="00CA2E6A">
        <w:rPr>
          <w:rFonts w:ascii="Arial" w:hAnsi="Arial" w:cs="Arial"/>
        </w:rPr>
        <w:t xml:space="preserve">di </w:t>
      </w:r>
      <w:r w:rsidR="00BF59BF" w:rsidRPr="00CA2E6A">
        <w:rPr>
          <w:rFonts w:ascii="Arial" w:hAnsi="Arial" w:cs="Arial"/>
        </w:rPr>
        <w:t>non incorrere o di non essere incorsi</w:t>
      </w:r>
      <w:r w:rsidR="00061EC4" w:rsidRPr="00CA2E6A">
        <w:rPr>
          <w:rFonts w:ascii="Arial" w:hAnsi="Arial" w:cs="Arial"/>
        </w:rPr>
        <w:t>in s</w:t>
      </w:r>
      <w:r w:rsidR="00391136" w:rsidRPr="00CA2E6A">
        <w:rPr>
          <w:rFonts w:ascii="Arial" w:hAnsi="Arial" w:cs="Arial"/>
        </w:rPr>
        <w:t xml:space="preserve">ituazioni che costituiscono motivo di esclusione dalla presente procedura e/o l’incapacità a contrarre con la pubblica amministrazione, e precisamente: </w:t>
      </w:r>
    </w:p>
    <w:bookmarkEnd w:id="1"/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 xml:space="preserve">nelle situazioni di esclusione di cui all’art. 80 del </w:t>
      </w:r>
      <w:r w:rsidR="0079461C" w:rsidRPr="002E395C">
        <w:rPr>
          <w:rFonts w:ascii="Arial" w:hAnsi="Arial" w:cs="Arial"/>
        </w:rPr>
        <w:t>D</w:t>
      </w:r>
      <w:r w:rsidRPr="002E395C">
        <w:rPr>
          <w:rFonts w:ascii="Arial" w:hAnsi="Arial" w:cs="Arial"/>
        </w:rPr>
        <w:t>.lgs.n.50/2016 e s.m.i., applicabile alla fattispecie in via analogica;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 xml:space="preserve">in una delle cause di decadenza, divieto o sospensione di cui all’art. 67 del D.lgs. </w:t>
      </w:r>
      <w:r w:rsidR="00583749" w:rsidRPr="002E395C">
        <w:rPr>
          <w:rFonts w:ascii="Arial" w:hAnsi="Arial" w:cs="Arial"/>
        </w:rPr>
        <w:t>n. 159 del 0</w:t>
      </w:r>
      <w:r w:rsidRPr="002E395C">
        <w:rPr>
          <w:rFonts w:ascii="Arial" w:hAnsi="Arial" w:cs="Arial"/>
        </w:rPr>
        <w:t>6</w:t>
      </w:r>
      <w:r w:rsidR="00583749" w:rsidRPr="002E395C">
        <w:rPr>
          <w:rFonts w:ascii="Arial" w:hAnsi="Arial" w:cs="Arial"/>
        </w:rPr>
        <w:t>/09/</w:t>
      </w:r>
      <w:r w:rsidRPr="002E395C">
        <w:rPr>
          <w:rFonts w:ascii="Arial" w:hAnsi="Arial" w:cs="Arial"/>
        </w:rPr>
        <w:t xml:space="preserve">2011,in tentativi di infiltrazione mafiosa di cui all’art. 4, del </w:t>
      </w:r>
      <w:r w:rsidR="0079461C" w:rsidRPr="002E395C">
        <w:rPr>
          <w:rFonts w:ascii="Arial" w:hAnsi="Arial" w:cs="Arial"/>
        </w:rPr>
        <w:t>D</w:t>
      </w:r>
      <w:r w:rsidRPr="002E395C">
        <w:rPr>
          <w:rFonts w:ascii="Arial" w:hAnsi="Arial" w:cs="Arial"/>
        </w:rPr>
        <w:t xml:space="preserve">.lgs. </w:t>
      </w:r>
      <w:r w:rsidR="00583749" w:rsidRPr="002E395C">
        <w:rPr>
          <w:rFonts w:ascii="Arial" w:hAnsi="Arial" w:cs="Arial"/>
        </w:rPr>
        <w:t>n. 490 del 0</w:t>
      </w:r>
      <w:r w:rsidRPr="002E395C">
        <w:rPr>
          <w:rFonts w:ascii="Arial" w:hAnsi="Arial" w:cs="Arial"/>
        </w:rPr>
        <w:t>8</w:t>
      </w:r>
      <w:r w:rsidR="00583749" w:rsidRPr="002E395C">
        <w:rPr>
          <w:rFonts w:ascii="Arial" w:hAnsi="Arial" w:cs="Arial"/>
        </w:rPr>
        <w:t>/08/</w:t>
      </w:r>
      <w:r w:rsidRPr="002E395C">
        <w:rPr>
          <w:rFonts w:ascii="Arial" w:hAnsi="Arial" w:cs="Arial"/>
        </w:rPr>
        <w:t>1994;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</w:t>
      </w:r>
      <w:r w:rsidR="00583749" w:rsidRPr="002E395C">
        <w:rPr>
          <w:rFonts w:ascii="Arial" w:hAnsi="Arial" w:cs="Arial"/>
        </w:rPr>
        <w:t>C</w:t>
      </w:r>
      <w:r w:rsidRPr="002E395C">
        <w:rPr>
          <w:rFonts w:ascii="Arial" w:hAnsi="Arial" w:cs="Arial"/>
        </w:rPr>
        <w:t xml:space="preserve">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</w:t>
      </w:r>
      <w:r w:rsidR="00583749" w:rsidRPr="002E395C">
        <w:rPr>
          <w:rFonts w:ascii="Arial" w:hAnsi="Arial" w:cs="Arial"/>
        </w:rPr>
        <w:t>CE n.18 del 31/03/2004</w:t>
      </w:r>
      <w:r w:rsidRPr="002E395C">
        <w:rPr>
          <w:rFonts w:ascii="Arial" w:hAnsi="Arial" w:cs="Arial"/>
        </w:rPr>
        <w:t>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 xml:space="preserve">in violazioni del divieto di intestazione fiduciaria posto dall'art. 17, della </w:t>
      </w:r>
      <w:r w:rsidR="008C64FD" w:rsidRPr="002E395C">
        <w:rPr>
          <w:rFonts w:ascii="Arial" w:hAnsi="Arial" w:cs="Arial"/>
        </w:rPr>
        <w:t>L. n. 55</w:t>
      </w:r>
      <w:r w:rsidRPr="002E395C">
        <w:rPr>
          <w:rFonts w:ascii="Arial" w:hAnsi="Arial" w:cs="Arial"/>
        </w:rPr>
        <w:t xml:space="preserve"> del 19</w:t>
      </w:r>
      <w:r w:rsidR="008C64FD" w:rsidRPr="002E395C">
        <w:rPr>
          <w:rFonts w:ascii="Arial" w:hAnsi="Arial" w:cs="Arial"/>
        </w:rPr>
        <w:t>/03/</w:t>
      </w:r>
      <w:r w:rsidRPr="002E395C">
        <w:rPr>
          <w:rFonts w:ascii="Arial" w:hAnsi="Arial" w:cs="Arial"/>
        </w:rPr>
        <w:t>1990;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conflitto di interesse, anche potenziale, del legale rappresentante;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gravi infrazioni debitamente accertate alle norme in materia di sicurezza e di ogni altro obbligo derivante dai rapporti di lavoro, risultanti dai dati in possesso dell'Osservatorio;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8D0EEF" w:rsidRPr="002E395C" w:rsidRDefault="008D0EEF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gravi negligenze o malafede nell'esecuzione di prestazioni professionali derivanti da procedure di gara</w:t>
      </w:r>
      <w:r w:rsidR="00464D40" w:rsidRPr="002E395C">
        <w:rPr>
          <w:rFonts w:ascii="Arial" w:hAnsi="Arial" w:cs="Arial"/>
        </w:rPr>
        <w:t>finanziati</w:t>
      </w:r>
      <w:r w:rsidRPr="002E395C">
        <w:rPr>
          <w:rFonts w:ascii="Arial" w:hAnsi="Arial" w:cs="Arial"/>
        </w:rPr>
        <w:t xml:space="preserve"> con fondi comunitari, nazionali, regionali e locali;</w:t>
      </w:r>
    </w:p>
    <w:p w:rsidR="008C64FD" w:rsidRPr="002E395C" w:rsidRDefault="008C64FD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 xml:space="preserve">in sanzioni interdittive di cui all'art. 9, comma 2, lett. c), del D.lgs. n. 231 del 08/06/2001 e s.m.i., o in altra sanzione che comporti il divieto di contrarre con la Pubblica Amministrazione compresi i provvedimenti interdittivi di cui all'art. 36 - bis, comma 1, del D.L. n. 223 del 04/07/2006, convertito, con modificazioni, dalla L. n. 248 del 04/08/2006; </w:t>
      </w:r>
    </w:p>
    <w:p w:rsidR="008D0EEF" w:rsidRPr="002E395C" w:rsidRDefault="008C64FD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violazioni gravi, definitivamente accertate, alle norme che disciplinano il diritto al lavoro dei disabili previste dalla L. n. 68 del 12/03/1999, art. 17;</w:t>
      </w:r>
    </w:p>
    <w:p w:rsidR="008C64FD" w:rsidRPr="002E395C" w:rsidRDefault="008C64FD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bookmarkStart w:id="2" w:name="_Hlk88207225"/>
      <w:r w:rsidRPr="002E395C">
        <w:rPr>
          <w:rFonts w:ascii="Arial" w:hAnsi="Arial" w:cs="Arial"/>
        </w:rPr>
        <w:lastRenderedPageBreak/>
        <w:t xml:space="preserve"> 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:rsidR="00A53D84" w:rsidRPr="002E395C" w:rsidRDefault="008C64FD" w:rsidP="002E395C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2E395C">
        <w:rPr>
          <w:rFonts w:ascii="Arial" w:hAnsi="Arial" w:cs="Arial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</w:r>
    </w:p>
    <w:p w:rsidR="00417462" w:rsidRPr="00CA2E6A" w:rsidRDefault="0069765A" w:rsidP="00464D40">
      <w:pPr>
        <w:jc w:val="both"/>
        <w:rPr>
          <w:rFonts w:ascii="Arial" w:hAnsi="Arial" w:cs="Arial"/>
        </w:rPr>
      </w:pPr>
      <w:r w:rsidRPr="004915BE">
        <w:rPr>
          <w:rFonts w:ascii="Arial" w:hAnsi="Arial" w:cs="Arial"/>
          <w:b/>
          <w:bCs/>
        </w:rPr>
        <w:t>Asserisce</w:t>
      </w:r>
      <w:r w:rsidR="0011057D" w:rsidRPr="004915BE">
        <w:rPr>
          <w:rFonts w:ascii="Arial" w:hAnsi="Arial" w:cs="Arial"/>
        </w:rPr>
        <w:t xml:space="preserve"> di</w:t>
      </w:r>
      <w:r w:rsidR="000368A0" w:rsidRPr="004915BE">
        <w:rPr>
          <w:rFonts w:ascii="Arial" w:hAnsi="Arial" w:cs="Arial"/>
        </w:rPr>
        <w:t>aver svolto per minimo un anno</w:t>
      </w:r>
      <w:r w:rsidR="00417462" w:rsidRPr="004915BE">
        <w:rPr>
          <w:rFonts w:ascii="Arial" w:hAnsi="Arial" w:cs="Arial"/>
        </w:rPr>
        <w:t xml:space="preserve"> attività inerenti alle politiche di contrasto alla povertà, funzionali alla realizzazione dell’obiettivo progettuale, oggetto della presente procedura</w:t>
      </w:r>
      <w:r w:rsidR="00C03C9A" w:rsidRPr="004915BE">
        <w:rPr>
          <w:rFonts w:ascii="Arial" w:hAnsi="Arial" w:cs="Arial"/>
        </w:rPr>
        <w:t>.</w:t>
      </w:r>
    </w:p>
    <w:p w:rsidR="008C64FD" w:rsidRPr="00CA2E6A" w:rsidRDefault="00B82847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>Breve descrizione delle attività svolte</w:t>
      </w:r>
      <w:r w:rsidR="00B1746B" w:rsidRPr="00CA2E6A">
        <w:rPr>
          <w:rFonts w:ascii="Arial" w:hAnsi="Arial" w:cs="Arial"/>
          <w:b/>
          <w:bCs/>
        </w:rPr>
        <w:t xml:space="preserve"> nell’ambito </w:t>
      </w:r>
      <w:r w:rsidR="00034D39" w:rsidRPr="00CA2E6A">
        <w:rPr>
          <w:rFonts w:ascii="Arial" w:hAnsi="Arial" w:cs="Arial"/>
          <w:b/>
          <w:bCs/>
        </w:rPr>
        <w:t xml:space="preserve">della </w:t>
      </w:r>
      <w:r w:rsidR="00B1746B" w:rsidRPr="00CA2E6A">
        <w:rPr>
          <w:rFonts w:ascii="Arial" w:hAnsi="Arial" w:cs="Arial"/>
          <w:b/>
          <w:bCs/>
        </w:rPr>
        <w:t>povertà</w:t>
      </w:r>
    </w:p>
    <w:tbl>
      <w:tblPr>
        <w:tblStyle w:val="Grigliatabella"/>
        <w:tblW w:w="0" w:type="auto"/>
        <w:tblInd w:w="0" w:type="dxa"/>
        <w:tblLook w:val="04A0"/>
      </w:tblPr>
      <w:tblGrid>
        <w:gridCol w:w="9628"/>
      </w:tblGrid>
      <w:tr w:rsidR="005A3529" w:rsidRPr="00CA2E6A" w:rsidTr="005A3529">
        <w:tc>
          <w:tcPr>
            <w:tcW w:w="9628" w:type="dxa"/>
          </w:tcPr>
          <w:p w:rsidR="005A3529" w:rsidRPr="00CA2E6A" w:rsidRDefault="005A3529" w:rsidP="00464D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A3529" w:rsidRPr="00CA2E6A" w:rsidRDefault="005A3529" w:rsidP="00464D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A3529" w:rsidRPr="00CA2E6A" w:rsidRDefault="005A3529" w:rsidP="00464D4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:rsidR="00DF3F76" w:rsidRPr="00CA2E6A" w:rsidRDefault="00DF3F76" w:rsidP="00464D40">
      <w:pPr>
        <w:jc w:val="both"/>
        <w:rPr>
          <w:rFonts w:ascii="Arial" w:hAnsi="Arial" w:cs="Arial"/>
          <w:b/>
          <w:bCs/>
        </w:rPr>
      </w:pPr>
    </w:p>
    <w:p w:rsidR="00DD01F2" w:rsidRPr="00CA2E6A" w:rsidRDefault="00DD01F2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 xml:space="preserve">Indicare </w:t>
      </w:r>
      <w:r w:rsidR="00E55B4F" w:rsidRPr="00CA2E6A">
        <w:rPr>
          <w:rFonts w:ascii="Arial" w:hAnsi="Arial" w:cs="Arial"/>
          <w:b/>
          <w:bCs/>
        </w:rPr>
        <w:t>prestazioni</w:t>
      </w:r>
      <w:r w:rsidR="00E14C58" w:rsidRPr="00CA2E6A">
        <w:rPr>
          <w:rFonts w:ascii="Arial" w:hAnsi="Arial" w:cs="Arial"/>
          <w:b/>
          <w:bCs/>
        </w:rPr>
        <w:t>/</w:t>
      </w:r>
      <w:r w:rsidR="004B1272" w:rsidRPr="00CA2E6A">
        <w:rPr>
          <w:rFonts w:ascii="Arial" w:hAnsi="Arial" w:cs="Arial"/>
          <w:b/>
          <w:bCs/>
        </w:rPr>
        <w:t xml:space="preserve">interventi </w:t>
      </w:r>
      <w:r w:rsidRPr="00CA2E6A">
        <w:rPr>
          <w:rFonts w:ascii="Arial" w:hAnsi="Arial" w:cs="Arial"/>
          <w:b/>
          <w:bCs/>
        </w:rPr>
        <w:t xml:space="preserve">per </w:t>
      </w:r>
      <w:r w:rsidR="004B1272" w:rsidRPr="00CA2E6A">
        <w:rPr>
          <w:rFonts w:ascii="Arial" w:hAnsi="Arial" w:cs="Arial"/>
          <w:b/>
          <w:bCs/>
        </w:rPr>
        <w:t xml:space="preserve">i quali si ritiene di essere più </w:t>
      </w:r>
      <w:r w:rsidR="00E14C58" w:rsidRPr="00CA2E6A">
        <w:rPr>
          <w:rFonts w:ascii="Arial" w:hAnsi="Arial" w:cs="Arial"/>
          <w:b/>
          <w:bCs/>
        </w:rPr>
        <w:t>idoneo</w:t>
      </w:r>
      <w:r w:rsidR="005A3529" w:rsidRPr="00CA2E6A">
        <w:rPr>
          <w:rFonts w:ascii="Arial" w:hAnsi="Arial" w:cs="Arial"/>
          <w:b/>
          <w:bCs/>
        </w:rPr>
        <w:t xml:space="preserve"> rispetto a quanto indicato nell’Avviso</w:t>
      </w:r>
    </w:p>
    <w:tbl>
      <w:tblPr>
        <w:tblStyle w:val="Grigliatabella"/>
        <w:tblW w:w="0" w:type="auto"/>
        <w:tblInd w:w="0" w:type="dxa"/>
        <w:tblLook w:val="04A0"/>
      </w:tblPr>
      <w:tblGrid>
        <w:gridCol w:w="9628"/>
      </w:tblGrid>
      <w:tr w:rsidR="005A3529" w:rsidRPr="00CA2E6A" w:rsidTr="005A3529">
        <w:tc>
          <w:tcPr>
            <w:tcW w:w="9628" w:type="dxa"/>
          </w:tcPr>
          <w:p w:rsidR="005A3529" w:rsidRPr="00CA2E6A" w:rsidRDefault="005A3529" w:rsidP="00464D40">
            <w:pPr>
              <w:jc w:val="both"/>
              <w:rPr>
                <w:rFonts w:ascii="Arial" w:hAnsi="Arial" w:cs="Arial"/>
              </w:rPr>
            </w:pPr>
          </w:p>
          <w:p w:rsidR="005A3529" w:rsidRPr="00CA2E6A" w:rsidRDefault="005A3529" w:rsidP="00464D40">
            <w:pPr>
              <w:jc w:val="both"/>
              <w:rPr>
                <w:rFonts w:ascii="Arial" w:hAnsi="Arial" w:cs="Arial"/>
              </w:rPr>
            </w:pPr>
          </w:p>
          <w:p w:rsidR="005A3529" w:rsidRPr="00CA2E6A" w:rsidRDefault="005A3529" w:rsidP="00464D40">
            <w:pPr>
              <w:jc w:val="both"/>
              <w:rPr>
                <w:rFonts w:ascii="Arial" w:hAnsi="Arial" w:cs="Arial"/>
              </w:rPr>
            </w:pPr>
          </w:p>
        </w:tc>
      </w:tr>
    </w:tbl>
    <w:p w:rsidR="007F39F0" w:rsidRPr="00CA2E6A" w:rsidRDefault="007F39F0" w:rsidP="00464D40">
      <w:pPr>
        <w:jc w:val="both"/>
        <w:rPr>
          <w:rFonts w:ascii="Arial" w:hAnsi="Arial" w:cs="Arial"/>
        </w:rPr>
      </w:pPr>
    </w:p>
    <w:p w:rsidR="00DA69C0" w:rsidRPr="00CA2E6A" w:rsidRDefault="005605CE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>A</w:t>
      </w:r>
      <w:r w:rsidR="005C6BDD" w:rsidRPr="00CA2E6A">
        <w:rPr>
          <w:rFonts w:ascii="Arial" w:hAnsi="Arial" w:cs="Arial"/>
          <w:b/>
          <w:bCs/>
        </w:rPr>
        <w:t xml:space="preserve">fferma </w:t>
      </w:r>
      <w:r w:rsidR="00365807" w:rsidRPr="00CA2E6A">
        <w:rPr>
          <w:rFonts w:ascii="Arial" w:hAnsi="Arial" w:cs="Arial"/>
        </w:rPr>
        <w:t>di essere a conoscenza che l</w:t>
      </w:r>
      <w:r w:rsidR="00FF7ADC" w:rsidRPr="00CA2E6A">
        <w:rPr>
          <w:rFonts w:ascii="Arial" w:hAnsi="Arial" w:cs="Arial"/>
        </w:rPr>
        <w:t xml:space="preserve">’attività </w:t>
      </w:r>
      <w:r w:rsidR="00DA69C0" w:rsidRPr="00CA2E6A">
        <w:rPr>
          <w:rFonts w:ascii="Arial" w:hAnsi="Arial" w:cs="Arial"/>
        </w:rPr>
        <w:t>di co-progettazione sarà articolata come segue:</w:t>
      </w:r>
    </w:p>
    <w:p w:rsidR="00DA69C0" w:rsidRPr="00CA2E6A" w:rsidRDefault="00DA69C0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>a)</w:t>
      </w:r>
      <w:r w:rsidRPr="00CA2E6A">
        <w:rPr>
          <w:rFonts w:ascii="Arial" w:hAnsi="Arial" w:cs="Arial"/>
        </w:rPr>
        <w:t xml:space="preserve"> attivazione di tavoli/gruppi di lavoro per l’elaborazione del </w:t>
      </w:r>
      <w:r w:rsidR="005C6BDD" w:rsidRPr="00CA2E6A">
        <w:rPr>
          <w:rFonts w:ascii="Arial" w:hAnsi="Arial" w:cs="Arial"/>
        </w:rPr>
        <w:t>p</w:t>
      </w:r>
      <w:r w:rsidRPr="00CA2E6A">
        <w:rPr>
          <w:rFonts w:ascii="Arial" w:hAnsi="Arial" w:cs="Arial"/>
        </w:rPr>
        <w:t xml:space="preserve">rogetto attuativo e il relativo piano finanziario; </w:t>
      </w:r>
    </w:p>
    <w:p w:rsidR="001828F2" w:rsidRPr="00CA2E6A" w:rsidRDefault="00DA69C0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>b)</w:t>
      </w:r>
      <w:r w:rsidRPr="00CA2E6A">
        <w:rPr>
          <w:rFonts w:ascii="Arial" w:hAnsi="Arial" w:cs="Arial"/>
        </w:rPr>
        <w:t xml:space="preserve"> sottoscrizione della </w:t>
      </w:r>
      <w:r w:rsidR="005C6BDD" w:rsidRPr="00CA2E6A">
        <w:rPr>
          <w:rFonts w:ascii="Arial" w:hAnsi="Arial" w:cs="Arial"/>
        </w:rPr>
        <w:t>c</w:t>
      </w:r>
      <w:r w:rsidRPr="00CA2E6A">
        <w:rPr>
          <w:rFonts w:ascii="Arial" w:hAnsi="Arial" w:cs="Arial"/>
        </w:rPr>
        <w:t xml:space="preserve">onvenzione </w:t>
      </w:r>
      <w:r w:rsidR="00890862" w:rsidRPr="00CA2E6A">
        <w:rPr>
          <w:rFonts w:ascii="Arial" w:hAnsi="Arial" w:cs="Arial"/>
        </w:rPr>
        <w:t xml:space="preserve">di collaborazione per l’attuazione dei </w:t>
      </w:r>
      <w:r w:rsidR="001828F2" w:rsidRPr="00CA2E6A">
        <w:rPr>
          <w:rFonts w:ascii="Arial" w:hAnsi="Arial" w:cs="Arial"/>
        </w:rPr>
        <w:t>s</w:t>
      </w:r>
      <w:r w:rsidR="00890862" w:rsidRPr="00CA2E6A">
        <w:rPr>
          <w:rFonts w:ascii="Arial" w:hAnsi="Arial" w:cs="Arial"/>
        </w:rPr>
        <w:t>ervizi</w:t>
      </w:r>
      <w:r w:rsidRPr="00CA2E6A">
        <w:rPr>
          <w:rFonts w:ascii="Arial" w:hAnsi="Arial" w:cs="Arial"/>
        </w:rPr>
        <w:t>.</w:t>
      </w:r>
    </w:p>
    <w:p w:rsidR="007C7618" w:rsidRPr="00CA2E6A" w:rsidRDefault="007C7618" w:rsidP="00464D40">
      <w:pPr>
        <w:jc w:val="both"/>
        <w:rPr>
          <w:rFonts w:ascii="Arial" w:hAnsi="Arial" w:cs="Arial"/>
        </w:rPr>
      </w:pPr>
    </w:p>
    <w:p w:rsidR="00D11FAF" w:rsidRPr="00CA2E6A" w:rsidRDefault="004F6EA9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>Prestazioni</w:t>
      </w:r>
      <w:r w:rsidR="002507A1" w:rsidRPr="00CA2E6A">
        <w:rPr>
          <w:rFonts w:ascii="Arial" w:hAnsi="Arial" w:cs="Arial"/>
          <w:b/>
          <w:bCs/>
        </w:rPr>
        <w:t>, interventi e risorse</w:t>
      </w:r>
      <w:r w:rsidR="005A3529" w:rsidRPr="00CA2E6A">
        <w:rPr>
          <w:rFonts w:ascii="Arial" w:hAnsi="Arial" w:cs="Arial"/>
          <w:b/>
          <w:bCs/>
        </w:rPr>
        <w:t xml:space="preserve"> (umane, patrimoniali, finanziarie)</w:t>
      </w:r>
      <w:r w:rsidR="002507A1" w:rsidRPr="00CA2E6A">
        <w:rPr>
          <w:rFonts w:ascii="Arial" w:hAnsi="Arial" w:cs="Arial"/>
          <w:b/>
          <w:bCs/>
        </w:rPr>
        <w:t xml:space="preserve"> che si intendono apportare</w:t>
      </w:r>
      <w:r w:rsidR="000B5730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0" w:type="dxa"/>
        <w:tblLook w:val="04A0"/>
      </w:tblPr>
      <w:tblGrid>
        <w:gridCol w:w="9628"/>
      </w:tblGrid>
      <w:tr w:rsidR="005A3529" w:rsidRPr="00CA2E6A" w:rsidTr="005A3529">
        <w:tc>
          <w:tcPr>
            <w:tcW w:w="9628" w:type="dxa"/>
          </w:tcPr>
          <w:p w:rsidR="005A3529" w:rsidRPr="00CA2E6A" w:rsidRDefault="005A3529" w:rsidP="00464D40">
            <w:pPr>
              <w:jc w:val="both"/>
              <w:rPr>
                <w:rFonts w:ascii="Arial" w:hAnsi="Arial" w:cs="Arial"/>
              </w:rPr>
            </w:pPr>
            <w:bookmarkStart w:id="3" w:name="_Hlk135380845"/>
          </w:p>
          <w:p w:rsidR="005A3529" w:rsidRPr="00CA2E6A" w:rsidRDefault="005A3529" w:rsidP="00464D40">
            <w:pPr>
              <w:jc w:val="both"/>
              <w:rPr>
                <w:rFonts w:ascii="Arial" w:hAnsi="Arial" w:cs="Arial"/>
              </w:rPr>
            </w:pPr>
          </w:p>
          <w:p w:rsidR="005A3529" w:rsidRPr="00CA2E6A" w:rsidRDefault="005A3529" w:rsidP="00464D40">
            <w:pPr>
              <w:jc w:val="both"/>
              <w:rPr>
                <w:rFonts w:ascii="Arial" w:hAnsi="Arial" w:cs="Arial"/>
              </w:rPr>
            </w:pPr>
          </w:p>
        </w:tc>
      </w:tr>
      <w:bookmarkEnd w:id="3"/>
    </w:tbl>
    <w:p w:rsidR="008C4BB9" w:rsidRDefault="008C4BB9" w:rsidP="00464D40">
      <w:pPr>
        <w:jc w:val="both"/>
        <w:rPr>
          <w:rFonts w:ascii="Arial" w:hAnsi="Arial" w:cs="Arial"/>
        </w:rPr>
      </w:pPr>
    </w:p>
    <w:p w:rsidR="001C6EFB" w:rsidRPr="00A47F15" w:rsidRDefault="00C51DEB" w:rsidP="00C51DEB">
      <w:pPr>
        <w:jc w:val="center"/>
        <w:rPr>
          <w:rFonts w:ascii="Arial" w:hAnsi="Arial" w:cs="Arial"/>
          <w:b/>
          <w:bCs/>
        </w:rPr>
      </w:pPr>
      <w:r w:rsidRPr="00A47F15">
        <w:rPr>
          <w:rFonts w:ascii="Arial" w:hAnsi="Arial" w:cs="Arial"/>
          <w:b/>
          <w:bCs/>
        </w:rPr>
        <w:t xml:space="preserve">DICHIARA INOLTRE </w:t>
      </w:r>
    </w:p>
    <w:p w:rsidR="001D4D6B" w:rsidRDefault="001D4D6B" w:rsidP="001D4D6B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</w:t>
      </w:r>
      <w:r w:rsidR="00C51DEB" w:rsidRPr="001D4D6B">
        <w:rPr>
          <w:rFonts w:ascii="Arial" w:hAnsi="Arial" w:cs="Arial"/>
        </w:rPr>
        <w:t xml:space="preserve">on disporre di immobili da </w:t>
      </w:r>
      <w:r w:rsidRPr="001D4D6B">
        <w:rPr>
          <w:rFonts w:ascii="Arial" w:hAnsi="Arial" w:cs="Arial"/>
        </w:rPr>
        <w:t>mettere a disposizione del progetto;</w:t>
      </w:r>
    </w:p>
    <w:p w:rsidR="001D4D6B" w:rsidRDefault="001D4D6B" w:rsidP="001D4D6B">
      <w:pPr>
        <w:pStyle w:val="Paragrafoelenco"/>
        <w:jc w:val="both"/>
        <w:rPr>
          <w:rFonts w:ascii="Arial" w:hAnsi="Arial" w:cs="Arial"/>
        </w:rPr>
      </w:pPr>
    </w:p>
    <w:p w:rsidR="00C51DEB" w:rsidRDefault="00C51DEB" w:rsidP="001D4D6B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</w:rPr>
      </w:pPr>
      <w:r w:rsidRPr="001D4D6B">
        <w:rPr>
          <w:rFonts w:ascii="Arial" w:hAnsi="Arial" w:cs="Arial"/>
        </w:rPr>
        <w:t xml:space="preserve">Di disporre di una struttura idonea per </w:t>
      </w:r>
      <w:r w:rsidR="001D4D6B" w:rsidRPr="001D4D6B">
        <w:rPr>
          <w:rFonts w:ascii="Arial" w:hAnsi="Arial" w:cs="Arial"/>
        </w:rPr>
        <w:t>le finalità del progetto</w:t>
      </w:r>
      <w:r w:rsidRPr="001D4D6B">
        <w:rPr>
          <w:rFonts w:ascii="Arial" w:hAnsi="Arial" w:cs="Arial"/>
        </w:rPr>
        <w:t>, in uno dei Comuni del Distretto Roma 4.3, conforme alle vigenti norme urbanistiche relative alle civili abitazioni</w:t>
      </w:r>
      <w:r w:rsidR="001D4D6B">
        <w:rPr>
          <w:rFonts w:ascii="Arial" w:hAnsi="Arial" w:cs="Arial"/>
        </w:rPr>
        <w:t>,</w:t>
      </w:r>
      <w:r w:rsidRPr="001D4D6B">
        <w:rPr>
          <w:rFonts w:ascii="Arial" w:hAnsi="Arial" w:cs="Arial"/>
        </w:rPr>
        <w:t xml:space="preserve"> per cui si garantisce la destinazione d’uso vincolata per almeno 20 anni.</w:t>
      </w:r>
    </w:p>
    <w:p w:rsidR="00AD00C8" w:rsidRDefault="00AD00C8" w:rsidP="00AD00C8">
      <w:pPr>
        <w:pStyle w:val="Paragrafoelenco"/>
        <w:rPr>
          <w:rFonts w:ascii="Arial" w:hAnsi="Arial" w:cs="Arial"/>
        </w:rPr>
      </w:pPr>
    </w:p>
    <w:p w:rsidR="00720267" w:rsidRPr="007762C7" w:rsidRDefault="007762C7" w:rsidP="007762C7">
      <w:pPr>
        <w:pStyle w:val="Paragrafoelenco"/>
        <w:ind w:left="0"/>
        <w:rPr>
          <w:rFonts w:ascii="Arial" w:hAnsi="Arial" w:cs="Arial"/>
          <w:b/>
          <w:bCs/>
        </w:rPr>
      </w:pPr>
      <w:r w:rsidRPr="007762C7">
        <w:rPr>
          <w:rFonts w:ascii="Arial" w:hAnsi="Arial" w:cs="Arial"/>
          <w:b/>
          <w:bCs/>
        </w:rPr>
        <w:t>Descrizione degli aspetti legati all’immobile che si propone:</w:t>
      </w:r>
    </w:p>
    <w:tbl>
      <w:tblPr>
        <w:tblStyle w:val="Grigliatabella"/>
        <w:tblW w:w="0" w:type="auto"/>
        <w:tblInd w:w="0" w:type="dxa"/>
        <w:tblLook w:val="04A0"/>
      </w:tblPr>
      <w:tblGrid>
        <w:gridCol w:w="9628"/>
      </w:tblGrid>
      <w:tr w:rsidR="00AD00C8" w:rsidRPr="00CA2E6A" w:rsidTr="00A43C3A">
        <w:tc>
          <w:tcPr>
            <w:tcW w:w="9628" w:type="dxa"/>
          </w:tcPr>
          <w:p w:rsidR="00AD00C8" w:rsidRDefault="00AD00C8" w:rsidP="00AD00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D00C8">
              <w:rPr>
                <w:rFonts w:ascii="Arial" w:hAnsi="Arial" w:cs="Arial"/>
              </w:rPr>
              <w:t>Caratteristiche strutturali dell’immobile</w:t>
            </w:r>
            <w:r w:rsidR="009D2801">
              <w:rPr>
                <w:rFonts w:ascii="Arial" w:hAnsi="Arial" w:cs="Arial"/>
              </w:rPr>
              <w:t>:</w:t>
            </w:r>
          </w:p>
          <w:p w:rsidR="009D2801" w:rsidRPr="00AD00C8" w:rsidRDefault="009D2801" w:rsidP="00AD00C8">
            <w:pPr>
              <w:jc w:val="both"/>
              <w:rPr>
                <w:rFonts w:ascii="Arial" w:hAnsi="Arial" w:cs="Arial"/>
              </w:rPr>
            </w:pPr>
          </w:p>
          <w:p w:rsidR="00AD00C8" w:rsidRDefault="00AD00C8" w:rsidP="00AD00C8">
            <w:pPr>
              <w:jc w:val="both"/>
              <w:rPr>
                <w:rFonts w:ascii="Arial" w:hAnsi="Arial" w:cs="Arial"/>
              </w:rPr>
            </w:pPr>
            <w:r w:rsidRPr="00AD00C8">
              <w:rPr>
                <w:rFonts w:ascii="Arial" w:hAnsi="Arial" w:cs="Arial"/>
              </w:rPr>
              <w:t>Ipotesi progetto di riqualificazione</w:t>
            </w:r>
            <w:r w:rsidR="009D2801">
              <w:rPr>
                <w:rFonts w:ascii="Arial" w:hAnsi="Arial" w:cs="Arial"/>
              </w:rPr>
              <w:t>:</w:t>
            </w:r>
          </w:p>
          <w:p w:rsidR="00705B23" w:rsidRDefault="00705B23" w:rsidP="00AD00C8">
            <w:pPr>
              <w:jc w:val="both"/>
              <w:rPr>
                <w:rFonts w:ascii="Arial" w:hAnsi="Arial" w:cs="Arial"/>
              </w:rPr>
            </w:pPr>
          </w:p>
          <w:p w:rsidR="00705B23" w:rsidRPr="00AD00C8" w:rsidRDefault="00705B23" w:rsidP="00AD00C8">
            <w:pPr>
              <w:jc w:val="both"/>
              <w:rPr>
                <w:rFonts w:ascii="Arial" w:hAnsi="Arial" w:cs="Arial"/>
              </w:rPr>
            </w:pPr>
          </w:p>
          <w:p w:rsidR="00AD00C8" w:rsidRDefault="00AD00C8" w:rsidP="00AD00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D00C8">
              <w:rPr>
                <w:rFonts w:ascii="Arial" w:hAnsi="Arial" w:cs="Arial"/>
              </w:rPr>
              <w:lastRenderedPageBreak/>
              <w:t>Costo presunto della riqualificazione</w:t>
            </w:r>
            <w:r w:rsidR="00720267">
              <w:rPr>
                <w:rFonts w:ascii="Arial" w:hAnsi="Arial" w:cs="Arial"/>
              </w:rPr>
              <w:t xml:space="preserve">sia </w:t>
            </w:r>
            <w:r w:rsidR="00BD2FAD">
              <w:rPr>
                <w:rFonts w:ascii="Arial" w:hAnsi="Arial" w:cs="Arial"/>
              </w:rPr>
              <w:t xml:space="preserve">in termini di compartecipazione </w:t>
            </w:r>
            <w:r w:rsidR="00720267">
              <w:rPr>
                <w:rFonts w:ascii="Arial" w:hAnsi="Arial" w:cs="Arial"/>
              </w:rPr>
              <w:t>che di richiesta di rimborso</w:t>
            </w:r>
            <w:r w:rsidR="009D2801">
              <w:rPr>
                <w:rFonts w:ascii="Arial" w:hAnsi="Arial" w:cs="Arial"/>
              </w:rPr>
              <w:t>:</w:t>
            </w:r>
          </w:p>
          <w:p w:rsidR="00705B23" w:rsidRDefault="00705B23" w:rsidP="00AD00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:rsidR="00AD00C8" w:rsidRPr="00CA2E6A" w:rsidRDefault="00AD00C8" w:rsidP="00AD00C8">
            <w:pPr>
              <w:jc w:val="both"/>
              <w:rPr>
                <w:rFonts w:ascii="Arial" w:hAnsi="Arial" w:cs="Arial"/>
              </w:rPr>
            </w:pPr>
            <w:r w:rsidRPr="00AD00C8">
              <w:rPr>
                <w:rFonts w:ascii="Arial" w:hAnsi="Arial" w:cs="Arial"/>
              </w:rPr>
              <w:t>Localizzazione rispetto alle opportunità di inclusione sociale e lavorativa</w:t>
            </w:r>
            <w:r w:rsidR="009D2801">
              <w:rPr>
                <w:rFonts w:ascii="Arial" w:hAnsi="Arial" w:cs="Arial"/>
              </w:rPr>
              <w:t>:</w:t>
            </w:r>
          </w:p>
          <w:p w:rsidR="00AD00C8" w:rsidRPr="00CA2E6A" w:rsidRDefault="00AD00C8" w:rsidP="00A43C3A">
            <w:pPr>
              <w:jc w:val="both"/>
              <w:rPr>
                <w:rFonts w:ascii="Arial" w:hAnsi="Arial" w:cs="Arial"/>
              </w:rPr>
            </w:pPr>
          </w:p>
          <w:p w:rsidR="00AD00C8" w:rsidRPr="00CA2E6A" w:rsidRDefault="00AD00C8" w:rsidP="00A43C3A">
            <w:pPr>
              <w:jc w:val="both"/>
              <w:rPr>
                <w:rFonts w:ascii="Arial" w:hAnsi="Arial" w:cs="Arial"/>
              </w:rPr>
            </w:pPr>
          </w:p>
          <w:p w:rsidR="00AD00C8" w:rsidRPr="00CA2E6A" w:rsidRDefault="00AD00C8" w:rsidP="00A43C3A">
            <w:pPr>
              <w:jc w:val="both"/>
              <w:rPr>
                <w:rFonts w:ascii="Arial" w:hAnsi="Arial" w:cs="Arial"/>
              </w:rPr>
            </w:pPr>
          </w:p>
        </w:tc>
      </w:tr>
    </w:tbl>
    <w:p w:rsidR="00AD00C8" w:rsidRPr="00AD00C8" w:rsidRDefault="00AD00C8" w:rsidP="00AD00C8">
      <w:pPr>
        <w:pStyle w:val="Paragrafoelenco"/>
        <w:rPr>
          <w:rFonts w:ascii="Arial" w:hAnsi="Arial" w:cs="Arial"/>
        </w:rPr>
      </w:pPr>
    </w:p>
    <w:p w:rsidR="00AD00C8" w:rsidRPr="001D4D6B" w:rsidRDefault="00AD00C8" w:rsidP="00AD00C8">
      <w:pPr>
        <w:pStyle w:val="Paragrafoelenco"/>
        <w:jc w:val="both"/>
        <w:rPr>
          <w:rFonts w:ascii="Arial" w:hAnsi="Arial" w:cs="Arial"/>
        </w:rPr>
      </w:pPr>
    </w:p>
    <w:p w:rsidR="00C67F76" w:rsidRPr="00CA2E6A" w:rsidRDefault="00C67F76" w:rsidP="00C67F76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t>Che la</w:t>
      </w:r>
      <w:r w:rsidR="005A3529" w:rsidRPr="00CA2E6A">
        <w:rPr>
          <w:rFonts w:ascii="Arial" w:hAnsi="Arial" w:cs="Arial"/>
        </w:rPr>
        <w:t>/le</w:t>
      </w:r>
      <w:r w:rsidRPr="00CA2E6A">
        <w:rPr>
          <w:rFonts w:ascii="Arial" w:hAnsi="Arial" w:cs="Arial"/>
        </w:rPr>
        <w:t xml:space="preserve"> person</w:t>
      </w:r>
      <w:r w:rsidR="005A3529" w:rsidRPr="00CA2E6A">
        <w:rPr>
          <w:rFonts w:ascii="Arial" w:hAnsi="Arial" w:cs="Arial"/>
        </w:rPr>
        <w:t>a/e</w:t>
      </w:r>
      <w:r w:rsidRPr="00CA2E6A">
        <w:rPr>
          <w:rFonts w:ascii="Arial" w:hAnsi="Arial" w:cs="Arial"/>
        </w:rPr>
        <w:t xml:space="preserve"> incaricata di partecipare alle attività di co</w:t>
      </w:r>
      <w:r w:rsidR="00F7601C" w:rsidRPr="00CA2E6A">
        <w:rPr>
          <w:rFonts w:ascii="Arial" w:hAnsi="Arial" w:cs="Arial"/>
        </w:rPr>
        <w:t>-</w:t>
      </w:r>
      <w:r w:rsidRPr="00CA2E6A">
        <w:rPr>
          <w:rFonts w:ascii="Arial" w:hAnsi="Arial" w:cs="Arial"/>
        </w:rPr>
        <w:t>progettazione e di stesura del progetto è:</w:t>
      </w:r>
    </w:p>
    <w:p w:rsidR="00C67F76" w:rsidRPr="00CA2E6A" w:rsidRDefault="00C67F76" w:rsidP="00C67F76">
      <w:pPr>
        <w:rPr>
          <w:rFonts w:ascii="Arial" w:hAnsi="Arial" w:cs="Arial"/>
        </w:rPr>
      </w:pPr>
      <w:r w:rsidRPr="00CA2E6A">
        <w:rPr>
          <w:rFonts w:ascii="Arial" w:hAnsi="Arial" w:cs="Arial"/>
        </w:rPr>
        <w:t>(Nome e Cognome) _______________________________________________________________</w:t>
      </w:r>
    </w:p>
    <w:p w:rsidR="00C67F76" w:rsidRPr="00CA2E6A" w:rsidRDefault="00C67F76" w:rsidP="00C67F76">
      <w:pPr>
        <w:rPr>
          <w:rFonts w:ascii="Arial" w:hAnsi="Arial" w:cs="Arial"/>
        </w:rPr>
      </w:pPr>
      <w:r w:rsidRPr="00CA2E6A">
        <w:rPr>
          <w:rFonts w:ascii="Arial" w:hAnsi="Arial" w:cs="Arial"/>
        </w:rPr>
        <w:t>nato a ____________________________________, il _____/______/_______________________</w:t>
      </w:r>
    </w:p>
    <w:p w:rsidR="00C67F76" w:rsidRPr="00CA2E6A" w:rsidRDefault="00C67F76" w:rsidP="00C67F76">
      <w:pPr>
        <w:rPr>
          <w:rFonts w:ascii="Arial" w:hAnsi="Arial" w:cs="Arial"/>
        </w:rPr>
      </w:pPr>
      <w:r w:rsidRPr="00CA2E6A">
        <w:rPr>
          <w:rFonts w:ascii="Arial" w:hAnsi="Arial" w:cs="Arial"/>
        </w:rPr>
        <w:t>residente in ________________________ (cap _________) via_____________________________</w:t>
      </w:r>
    </w:p>
    <w:p w:rsidR="00C67F76" w:rsidRPr="00CA2E6A" w:rsidRDefault="00C67F76" w:rsidP="00C67F76">
      <w:pPr>
        <w:rPr>
          <w:rFonts w:ascii="Arial" w:hAnsi="Arial" w:cs="Arial"/>
        </w:rPr>
      </w:pPr>
      <w:r w:rsidRPr="00CA2E6A">
        <w:rPr>
          <w:rFonts w:ascii="Arial" w:hAnsi="Arial" w:cs="Arial"/>
        </w:rPr>
        <w:t>tel._____________________________, e-mail _________________________________________</w:t>
      </w:r>
    </w:p>
    <w:p w:rsidR="00E044A5" w:rsidRPr="00CA2E6A" w:rsidRDefault="00C67F76" w:rsidP="00F106C4">
      <w:pPr>
        <w:rPr>
          <w:rFonts w:ascii="Arial" w:hAnsi="Arial" w:cs="Arial"/>
        </w:rPr>
      </w:pPr>
      <w:r w:rsidRPr="00CA2E6A">
        <w:rPr>
          <w:rFonts w:ascii="Arial" w:hAnsi="Arial" w:cs="Arial"/>
        </w:rPr>
        <w:t>Ruolo/incarico nell’organizzazione_________________________________________ (allegare il relativo CV)</w:t>
      </w:r>
    </w:p>
    <w:p w:rsidR="00F6102B" w:rsidRPr="00CA2E6A" w:rsidRDefault="00F6102B" w:rsidP="00F106C4">
      <w:pPr>
        <w:rPr>
          <w:rFonts w:ascii="Arial" w:hAnsi="Arial" w:cs="Arial"/>
        </w:rPr>
      </w:pPr>
      <w:r w:rsidRPr="00CA2E6A">
        <w:rPr>
          <w:rFonts w:ascii="Arial" w:hAnsi="Arial" w:cs="Arial"/>
        </w:rPr>
        <w:t xml:space="preserve">Che le comunicazioni in ordine agli esiti della presente manifestazione d’interesse dovranno essere effettuate al seguente indirizzo </w:t>
      </w:r>
      <w:r w:rsidR="008439FF" w:rsidRPr="00CA2E6A">
        <w:rPr>
          <w:rFonts w:ascii="Arial" w:hAnsi="Arial" w:cs="Arial"/>
        </w:rPr>
        <w:t>e-mail</w:t>
      </w:r>
      <w:r w:rsidRPr="00CA2E6A">
        <w:rPr>
          <w:rFonts w:ascii="Arial" w:hAnsi="Arial" w:cs="Arial"/>
        </w:rPr>
        <w:t>/pec _____________________________________________;</w:t>
      </w:r>
    </w:p>
    <w:p w:rsidR="009029C5" w:rsidRPr="00CA2E6A" w:rsidRDefault="009029C5" w:rsidP="00F106C4">
      <w:pPr>
        <w:rPr>
          <w:rFonts w:ascii="Arial" w:hAnsi="Arial" w:cs="Arial"/>
        </w:rPr>
      </w:pPr>
    </w:p>
    <w:p w:rsidR="00F6102B" w:rsidRPr="00CA2E6A" w:rsidRDefault="002D4ECF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>Sostiene</w:t>
      </w:r>
      <w:r w:rsidRPr="00CA2E6A">
        <w:rPr>
          <w:rFonts w:ascii="Arial" w:hAnsi="Arial" w:cs="Arial"/>
        </w:rPr>
        <w:t xml:space="preserve"> di essere informato che i dati raccolti saranno trattati, anche con strumenti informatici, ai sensi del </w:t>
      </w:r>
      <w:r w:rsidR="001828F2" w:rsidRPr="00CA2E6A">
        <w:rPr>
          <w:rFonts w:ascii="Arial" w:hAnsi="Arial" w:cs="Arial"/>
        </w:rPr>
        <w:t>Regolamento Generale sulla Protezione Dati UE n. 679 del 27/04/2016 e, ove applicabile, del D.Lgs. n. 196 del 30/06/2003</w:t>
      </w:r>
      <w:r w:rsidR="0015237B" w:rsidRPr="00CA2E6A">
        <w:rPr>
          <w:rFonts w:ascii="Arial" w:hAnsi="Arial" w:cs="Arial"/>
        </w:rPr>
        <w:t xml:space="preserve">, </w:t>
      </w:r>
      <w:r w:rsidR="00F6102B" w:rsidRPr="00CA2E6A">
        <w:rPr>
          <w:rFonts w:ascii="Arial" w:hAnsi="Arial" w:cs="Arial"/>
        </w:rPr>
        <w:t>esclusivamente nell’ambito della procedura regolata dall’</w:t>
      </w:r>
      <w:r w:rsidR="0015237B" w:rsidRPr="00CA2E6A">
        <w:rPr>
          <w:rFonts w:ascii="Arial" w:hAnsi="Arial" w:cs="Arial"/>
        </w:rPr>
        <w:t>a</w:t>
      </w:r>
      <w:r w:rsidR="00F6102B" w:rsidRPr="00CA2E6A">
        <w:rPr>
          <w:rFonts w:ascii="Arial" w:hAnsi="Arial" w:cs="Arial"/>
        </w:rPr>
        <w:t>vviso</w:t>
      </w:r>
      <w:r w:rsidR="0015237B" w:rsidRPr="00CA2E6A">
        <w:rPr>
          <w:rFonts w:ascii="Arial" w:hAnsi="Arial" w:cs="Arial"/>
        </w:rPr>
        <w:t xml:space="preserve">. </w:t>
      </w:r>
    </w:p>
    <w:p w:rsidR="008C690A" w:rsidRPr="00CA2E6A" w:rsidRDefault="00F6102B" w:rsidP="00E044A5">
      <w:pPr>
        <w:rPr>
          <w:rFonts w:ascii="Arial" w:hAnsi="Arial" w:cs="Arial"/>
        </w:rPr>
      </w:pPr>
      <w:r w:rsidRPr="00CA2E6A">
        <w:rPr>
          <w:rFonts w:ascii="Arial" w:hAnsi="Arial" w:cs="Arial"/>
        </w:rPr>
        <w:t>Di autorizzare il conferimento dei suddetti dati</w:t>
      </w:r>
      <w:r w:rsidR="0015237B" w:rsidRPr="00CA2E6A">
        <w:rPr>
          <w:rFonts w:ascii="Arial" w:hAnsi="Arial" w:cs="Arial"/>
        </w:rPr>
        <w:t xml:space="preserve">. </w:t>
      </w:r>
    </w:p>
    <w:p w:rsidR="00DF73EF" w:rsidRPr="00CA2E6A" w:rsidRDefault="00DF73EF" w:rsidP="00E044A5">
      <w:pPr>
        <w:rPr>
          <w:rFonts w:ascii="Arial" w:hAnsi="Arial" w:cs="Arial"/>
          <w:b/>
          <w:bCs/>
        </w:rPr>
      </w:pPr>
    </w:p>
    <w:p w:rsidR="004F1045" w:rsidRPr="00CA2E6A" w:rsidRDefault="004F1045" w:rsidP="00E044A5">
      <w:pPr>
        <w:rPr>
          <w:rFonts w:ascii="Arial" w:hAnsi="Arial" w:cs="Arial"/>
          <w:b/>
          <w:bCs/>
        </w:rPr>
      </w:pPr>
    </w:p>
    <w:p w:rsidR="00F6102B" w:rsidRPr="00CA2E6A" w:rsidRDefault="00F6102B" w:rsidP="00DF73EF">
      <w:pPr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>SI IMPEGNA</w:t>
      </w:r>
    </w:p>
    <w:p w:rsidR="006C19BC" w:rsidRPr="00CA2E6A" w:rsidRDefault="00F6102B" w:rsidP="006C19BC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CA2E6A">
        <w:rPr>
          <w:rFonts w:ascii="Arial" w:hAnsi="Arial" w:cs="Arial"/>
        </w:rPr>
        <w:t>-</w:t>
      </w:r>
      <w:r w:rsidRPr="00CA2E6A">
        <w:rPr>
          <w:rFonts w:ascii="Arial" w:hAnsi="Arial" w:cs="Arial"/>
        </w:rPr>
        <w:t>progettazione</w:t>
      </w:r>
      <w:r w:rsidR="0015237B" w:rsidRPr="00CA2E6A">
        <w:rPr>
          <w:rFonts w:ascii="Arial" w:hAnsi="Arial" w:cs="Arial"/>
        </w:rPr>
        <w:t xml:space="preserve">. </w:t>
      </w:r>
    </w:p>
    <w:p w:rsidR="006C19BC" w:rsidRPr="00CA2E6A" w:rsidRDefault="006C19BC" w:rsidP="006C19BC">
      <w:pPr>
        <w:jc w:val="both"/>
        <w:rPr>
          <w:rFonts w:ascii="Arial" w:hAnsi="Arial" w:cs="Arial"/>
        </w:rPr>
      </w:pPr>
    </w:p>
    <w:p w:rsidR="006C19BC" w:rsidRPr="00CA2E6A" w:rsidRDefault="006C19BC" w:rsidP="006C19BC">
      <w:pPr>
        <w:jc w:val="center"/>
        <w:rPr>
          <w:rFonts w:ascii="Arial" w:hAnsi="Arial" w:cs="Arial"/>
          <w:b/>
          <w:bCs/>
        </w:rPr>
      </w:pPr>
      <w:r w:rsidRPr="00CA2E6A">
        <w:rPr>
          <w:rFonts w:ascii="Arial" w:hAnsi="Arial" w:cs="Arial"/>
          <w:b/>
          <w:bCs/>
        </w:rPr>
        <w:t xml:space="preserve">ALLEGA </w:t>
      </w:r>
    </w:p>
    <w:p w:rsidR="006C19BC" w:rsidRPr="00CA2E6A" w:rsidRDefault="006C19BC" w:rsidP="006C19BC">
      <w:pPr>
        <w:jc w:val="center"/>
        <w:rPr>
          <w:rFonts w:ascii="Arial" w:hAnsi="Arial" w:cs="Arial"/>
          <w:b/>
          <w:bCs/>
        </w:rPr>
      </w:pPr>
    </w:p>
    <w:p w:rsidR="006C19BC" w:rsidRPr="00CA2E6A" w:rsidRDefault="006C19BC" w:rsidP="006C19BC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  <w:b/>
          <w:bCs/>
        </w:rPr>
        <w:t xml:space="preserve">1) </w:t>
      </w:r>
      <w:r w:rsidRPr="00CA2E6A">
        <w:rPr>
          <w:rFonts w:ascii="Arial" w:hAnsi="Arial" w:cs="Arial"/>
        </w:rPr>
        <w:t>copia del documento di identità in corso di validità del sottoscrittore;</w:t>
      </w:r>
    </w:p>
    <w:p w:rsidR="00F6102B" w:rsidRPr="00CA2E6A" w:rsidRDefault="00F6102B" w:rsidP="00464D40">
      <w:pPr>
        <w:jc w:val="both"/>
        <w:rPr>
          <w:rFonts w:ascii="Arial" w:hAnsi="Arial" w:cs="Arial"/>
        </w:rPr>
      </w:pPr>
    </w:p>
    <w:p w:rsidR="00E044A5" w:rsidRPr="00CA2E6A" w:rsidRDefault="00F6102B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lastRenderedPageBreak/>
        <w:t>Luogo e data</w:t>
      </w:r>
    </w:p>
    <w:p w:rsidR="00E044A5" w:rsidRPr="00CA2E6A" w:rsidRDefault="00E044A5" w:rsidP="00464D40">
      <w:pPr>
        <w:jc w:val="both"/>
        <w:rPr>
          <w:rFonts w:ascii="Arial" w:hAnsi="Arial" w:cs="Arial"/>
        </w:rPr>
      </w:pPr>
      <w:r w:rsidRPr="00CA2E6A">
        <w:rPr>
          <w:rFonts w:ascii="Arial" w:hAnsi="Arial" w:cs="Arial"/>
        </w:rPr>
        <w:t>______________________</w:t>
      </w:r>
      <w:r w:rsidR="00F6102B" w:rsidRPr="00CA2E6A">
        <w:rPr>
          <w:rFonts w:ascii="Arial" w:hAnsi="Arial" w:cs="Arial"/>
        </w:rPr>
        <w:tab/>
      </w:r>
    </w:p>
    <w:p w:rsidR="00E044A5" w:rsidRPr="00CA2E6A" w:rsidRDefault="00E044A5" w:rsidP="00464D40">
      <w:pPr>
        <w:jc w:val="both"/>
        <w:rPr>
          <w:rFonts w:ascii="Arial" w:hAnsi="Arial" w:cs="Arial"/>
        </w:rPr>
      </w:pPr>
    </w:p>
    <w:p w:rsidR="00DF73EF" w:rsidRPr="00CA2E6A" w:rsidRDefault="00F6102B" w:rsidP="00DF73EF">
      <w:pPr>
        <w:jc w:val="center"/>
        <w:rPr>
          <w:rFonts w:ascii="Arial" w:hAnsi="Arial" w:cs="Arial"/>
        </w:rPr>
      </w:pPr>
      <w:r w:rsidRPr="00CA2E6A">
        <w:rPr>
          <w:rFonts w:ascii="Arial" w:hAnsi="Arial" w:cs="Arial"/>
        </w:rPr>
        <w:t xml:space="preserve">Firma </w:t>
      </w:r>
      <w:r w:rsidR="00DF73EF" w:rsidRPr="00CA2E6A">
        <w:rPr>
          <w:rFonts w:ascii="Arial" w:hAnsi="Arial" w:cs="Arial"/>
        </w:rPr>
        <w:t xml:space="preserve">e Timbro </w:t>
      </w:r>
      <w:r w:rsidRPr="00CA2E6A">
        <w:rPr>
          <w:rFonts w:ascii="Arial" w:hAnsi="Arial" w:cs="Arial"/>
        </w:rPr>
        <w:t>Legale rappresentante</w:t>
      </w:r>
    </w:p>
    <w:p w:rsidR="00DF73EF" w:rsidRPr="00CA2E6A" w:rsidRDefault="00DF73EF" w:rsidP="00DF73EF">
      <w:pPr>
        <w:jc w:val="center"/>
        <w:rPr>
          <w:rFonts w:ascii="Arial" w:hAnsi="Arial" w:cs="Arial"/>
        </w:rPr>
      </w:pPr>
    </w:p>
    <w:p w:rsidR="00E044A5" w:rsidRPr="00CA2E6A" w:rsidRDefault="00DF73EF" w:rsidP="00E044A5">
      <w:pPr>
        <w:jc w:val="right"/>
        <w:rPr>
          <w:rFonts w:ascii="Arial" w:hAnsi="Arial" w:cs="Arial"/>
        </w:rPr>
      </w:pPr>
      <w:r w:rsidRPr="00CA2E6A">
        <w:rPr>
          <w:rFonts w:ascii="Arial" w:hAnsi="Arial" w:cs="Arial"/>
        </w:rPr>
        <w:t>___________________________________</w:t>
      </w:r>
    </w:p>
    <w:p w:rsidR="003863C8" w:rsidRPr="00CA2E6A" w:rsidRDefault="003863C8" w:rsidP="003863C8">
      <w:pPr>
        <w:jc w:val="both"/>
        <w:rPr>
          <w:rFonts w:ascii="Arial" w:hAnsi="Arial" w:cs="Arial"/>
        </w:rPr>
      </w:pPr>
    </w:p>
    <w:sectPr w:rsidR="003863C8" w:rsidRPr="00CA2E6A" w:rsidSect="009029C5">
      <w:footerReference w:type="default" r:id="rId7"/>
      <w:pgSz w:w="11906" w:h="16838"/>
      <w:pgMar w:top="851" w:right="1134" w:bottom="1134" w:left="1134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CC" w:rsidRDefault="00BB20CC" w:rsidP="003C3367">
      <w:pPr>
        <w:spacing w:after="0" w:line="240" w:lineRule="auto"/>
      </w:pPr>
      <w:r>
        <w:separator/>
      </w:r>
    </w:p>
  </w:endnote>
  <w:endnote w:type="continuationSeparator" w:id="1">
    <w:p w:rsidR="00BB20CC" w:rsidRDefault="00BB20CC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19484"/>
      <w:docPartObj>
        <w:docPartGallery w:val="Page Numbers (Bottom of Page)"/>
        <w:docPartUnique/>
      </w:docPartObj>
    </w:sdtPr>
    <w:sdtContent>
      <w:p w:rsidR="003C3367" w:rsidRDefault="00FA0BC5">
        <w:pPr>
          <w:pStyle w:val="Pidipagina"/>
          <w:jc w:val="center"/>
        </w:pPr>
        <w:r>
          <w:fldChar w:fldCharType="begin"/>
        </w:r>
        <w:r w:rsidR="003C3367">
          <w:instrText>PAGE   \* MERGEFORMAT</w:instrText>
        </w:r>
        <w:r>
          <w:fldChar w:fldCharType="separate"/>
        </w:r>
        <w:r w:rsidR="009939F6">
          <w:rPr>
            <w:noProof/>
          </w:rPr>
          <w:t>5</w:t>
        </w:r>
        <w:r>
          <w:fldChar w:fldCharType="end"/>
        </w:r>
      </w:p>
    </w:sdtContent>
  </w:sdt>
  <w:p w:rsidR="003C3367" w:rsidRDefault="003C33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CC" w:rsidRDefault="00BB20CC" w:rsidP="003C3367">
      <w:pPr>
        <w:spacing w:after="0" w:line="240" w:lineRule="auto"/>
      </w:pPr>
      <w:r>
        <w:separator/>
      </w:r>
    </w:p>
  </w:footnote>
  <w:footnote w:type="continuationSeparator" w:id="1">
    <w:p w:rsidR="00BB20CC" w:rsidRDefault="00BB20CC" w:rsidP="003C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8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3463D0"/>
    <w:multiLevelType w:val="hybridMultilevel"/>
    <w:tmpl w:val="DF6E03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28"/>
  </w:num>
  <w:num w:numId="5">
    <w:abstractNumId w:val="7"/>
  </w:num>
  <w:num w:numId="6">
    <w:abstractNumId w:val="16"/>
  </w:num>
  <w:num w:numId="7">
    <w:abstractNumId w:val="1"/>
  </w:num>
  <w:num w:numId="8">
    <w:abstractNumId w:val="8"/>
  </w:num>
  <w:num w:numId="9">
    <w:abstractNumId w:val="14"/>
  </w:num>
  <w:num w:numId="10">
    <w:abstractNumId w:val="3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25"/>
  </w:num>
  <w:num w:numId="17">
    <w:abstractNumId w:val="13"/>
  </w:num>
  <w:num w:numId="18">
    <w:abstractNumId w:val="22"/>
  </w:num>
  <w:num w:numId="19">
    <w:abstractNumId w:val="2"/>
  </w:num>
  <w:num w:numId="20">
    <w:abstractNumId w:val="19"/>
  </w:num>
  <w:num w:numId="21">
    <w:abstractNumId w:val="17"/>
  </w:num>
  <w:num w:numId="22">
    <w:abstractNumId w:val="27"/>
  </w:num>
  <w:num w:numId="23">
    <w:abstractNumId w:val="9"/>
  </w:num>
  <w:num w:numId="24">
    <w:abstractNumId w:val="26"/>
  </w:num>
  <w:num w:numId="25">
    <w:abstractNumId w:val="10"/>
  </w:num>
  <w:num w:numId="26">
    <w:abstractNumId w:val="21"/>
  </w:num>
  <w:num w:numId="27">
    <w:abstractNumId w:val="6"/>
  </w:num>
  <w:num w:numId="28">
    <w:abstractNumId w:val="2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91136"/>
    <w:rsid w:val="00004A98"/>
    <w:rsid w:val="0001009C"/>
    <w:rsid w:val="000124E2"/>
    <w:rsid w:val="00034D39"/>
    <w:rsid w:val="000368A0"/>
    <w:rsid w:val="000406F0"/>
    <w:rsid w:val="00055B92"/>
    <w:rsid w:val="00061EC4"/>
    <w:rsid w:val="000650AC"/>
    <w:rsid w:val="0007280D"/>
    <w:rsid w:val="00083BB5"/>
    <w:rsid w:val="000A43CC"/>
    <w:rsid w:val="000B28B4"/>
    <w:rsid w:val="000B31C2"/>
    <w:rsid w:val="000B3242"/>
    <w:rsid w:val="000B48F2"/>
    <w:rsid w:val="000B5730"/>
    <w:rsid w:val="000C13A2"/>
    <w:rsid w:val="000D6D4D"/>
    <w:rsid w:val="000E28F6"/>
    <w:rsid w:val="000F11BA"/>
    <w:rsid w:val="00104326"/>
    <w:rsid w:val="001049E9"/>
    <w:rsid w:val="00107764"/>
    <w:rsid w:val="0011057D"/>
    <w:rsid w:val="001117F8"/>
    <w:rsid w:val="0012114F"/>
    <w:rsid w:val="00121F22"/>
    <w:rsid w:val="0015237B"/>
    <w:rsid w:val="00156289"/>
    <w:rsid w:val="001641C5"/>
    <w:rsid w:val="001828F2"/>
    <w:rsid w:val="001A46F9"/>
    <w:rsid w:val="001A4AC4"/>
    <w:rsid w:val="001A7941"/>
    <w:rsid w:val="001B306D"/>
    <w:rsid w:val="001C1793"/>
    <w:rsid w:val="001C6AEF"/>
    <w:rsid w:val="001C6EFB"/>
    <w:rsid w:val="001D4D6B"/>
    <w:rsid w:val="001E1630"/>
    <w:rsid w:val="001E6990"/>
    <w:rsid w:val="001F4CF5"/>
    <w:rsid w:val="001F5309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25F7"/>
    <w:rsid w:val="00252E18"/>
    <w:rsid w:val="00256A53"/>
    <w:rsid w:val="00260B6C"/>
    <w:rsid w:val="00276CB6"/>
    <w:rsid w:val="00281342"/>
    <w:rsid w:val="002950A7"/>
    <w:rsid w:val="002A5F5A"/>
    <w:rsid w:val="002B4C2B"/>
    <w:rsid w:val="002B55FB"/>
    <w:rsid w:val="002D4ECF"/>
    <w:rsid w:val="002E1CED"/>
    <w:rsid w:val="002E395C"/>
    <w:rsid w:val="002F45CF"/>
    <w:rsid w:val="00303715"/>
    <w:rsid w:val="00304CD2"/>
    <w:rsid w:val="0031634E"/>
    <w:rsid w:val="0032089C"/>
    <w:rsid w:val="00333BC2"/>
    <w:rsid w:val="003373D0"/>
    <w:rsid w:val="003437F5"/>
    <w:rsid w:val="00347C81"/>
    <w:rsid w:val="00355D59"/>
    <w:rsid w:val="00365807"/>
    <w:rsid w:val="003863C8"/>
    <w:rsid w:val="00391136"/>
    <w:rsid w:val="003A1B2C"/>
    <w:rsid w:val="003A7430"/>
    <w:rsid w:val="003C1436"/>
    <w:rsid w:val="003C3367"/>
    <w:rsid w:val="003E7DD8"/>
    <w:rsid w:val="003F241D"/>
    <w:rsid w:val="003F55B0"/>
    <w:rsid w:val="003F749C"/>
    <w:rsid w:val="003F7A55"/>
    <w:rsid w:val="00400FCB"/>
    <w:rsid w:val="00403DEB"/>
    <w:rsid w:val="00406A66"/>
    <w:rsid w:val="00417462"/>
    <w:rsid w:val="004425D9"/>
    <w:rsid w:val="0044737D"/>
    <w:rsid w:val="00463CB5"/>
    <w:rsid w:val="00464D40"/>
    <w:rsid w:val="00472454"/>
    <w:rsid w:val="004730F0"/>
    <w:rsid w:val="00476D8C"/>
    <w:rsid w:val="00486FAA"/>
    <w:rsid w:val="004915BE"/>
    <w:rsid w:val="004B1272"/>
    <w:rsid w:val="004B13C9"/>
    <w:rsid w:val="004B4C0A"/>
    <w:rsid w:val="004C1894"/>
    <w:rsid w:val="004D006E"/>
    <w:rsid w:val="004E4AAA"/>
    <w:rsid w:val="004F1045"/>
    <w:rsid w:val="004F6EA9"/>
    <w:rsid w:val="00521761"/>
    <w:rsid w:val="00530A27"/>
    <w:rsid w:val="00541E6F"/>
    <w:rsid w:val="00542D38"/>
    <w:rsid w:val="005605CE"/>
    <w:rsid w:val="00570EE2"/>
    <w:rsid w:val="005756BE"/>
    <w:rsid w:val="005828E8"/>
    <w:rsid w:val="00583749"/>
    <w:rsid w:val="0058666A"/>
    <w:rsid w:val="005900F6"/>
    <w:rsid w:val="00595C38"/>
    <w:rsid w:val="005A3529"/>
    <w:rsid w:val="005C570A"/>
    <w:rsid w:val="005C6BDD"/>
    <w:rsid w:val="005D7849"/>
    <w:rsid w:val="00600859"/>
    <w:rsid w:val="006234EE"/>
    <w:rsid w:val="0063121C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C19BC"/>
    <w:rsid w:val="006C7418"/>
    <w:rsid w:val="006D640C"/>
    <w:rsid w:val="006E69A0"/>
    <w:rsid w:val="006F20EF"/>
    <w:rsid w:val="00704FD2"/>
    <w:rsid w:val="00705B23"/>
    <w:rsid w:val="00705DAA"/>
    <w:rsid w:val="00720267"/>
    <w:rsid w:val="007249AB"/>
    <w:rsid w:val="00732AFB"/>
    <w:rsid w:val="0074512C"/>
    <w:rsid w:val="007504CC"/>
    <w:rsid w:val="007522F5"/>
    <w:rsid w:val="007579F8"/>
    <w:rsid w:val="007632AF"/>
    <w:rsid w:val="0077139D"/>
    <w:rsid w:val="007762C7"/>
    <w:rsid w:val="007818F5"/>
    <w:rsid w:val="00782B43"/>
    <w:rsid w:val="00787A71"/>
    <w:rsid w:val="00793143"/>
    <w:rsid w:val="0079461C"/>
    <w:rsid w:val="007B4D35"/>
    <w:rsid w:val="007C7618"/>
    <w:rsid w:val="007D03D9"/>
    <w:rsid w:val="007D4E04"/>
    <w:rsid w:val="007E3626"/>
    <w:rsid w:val="007E6409"/>
    <w:rsid w:val="007F39F0"/>
    <w:rsid w:val="008039A5"/>
    <w:rsid w:val="00804E7D"/>
    <w:rsid w:val="00824B2A"/>
    <w:rsid w:val="00824F58"/>
    <w:rsid w:val="008262BD"/>
    <w:rsid w:val="0082644A"/>
    <w:rsid w:val="008371D8"/>
    <w:rsid w:val="00840C9F"/>
    <w:rsid w:val="0084163E"/>
    <w:rsid w:val="008439FF"/>
    <w:rsid w:val="00890862"/>
    <w:rsid w:val="0089139F"/>
    <w:rsid w:val="008A4054"/>
    <w:rsid w:val="008A4553"/>
    <w:rsid w:val="008A67A3"/>
    <w:rsid w:val="008C44CF"/>
    <w:rsid w:val="008C4BB9"/>
    <w:rsid w:val="008C5F08"/>
    <w:rsid w:val="008C64FD"/>
    <w:rsid w:val="008C690A"/>
    <w:rsid w:val="008D0AE9"/>
    <w:rsid w:val="008D0EEF"/>
    <w:rsid w:val="008E3C0A"/>
    <w:rsid w:val="008E7F4A"/>
    <w:rsid w:val="009029C5"/>
    <w:rsid w:val="00903C65"/>
    <w:rsid w:val="009162EB"/>
    <w:rsid w:val="00922556"/>
    <w:rsid w:val="00922991"/>
    <w:rsid w:val="009270EE"/>
    <w:rsid w:val="00945BB2"/>
    <w:rsid w:val="009520AB"/>
    <w:rsid w:val="00954C16"/>
    <w:rsid w:val="009555E2"/>
    <w:rsid w:val="009803BE"/>
    <w:rsid w:val="00982AFE"/>
    <w:rsid w:val="00986830"/>
    <w:rsid w:val="009939F6"/>
    <w:rsid w:val="009A7858"/>
    <w:rsid w:val="009B3D5A"/>
    <w:rsid w:val="009D1792"/>
    <w:rsid w:val="009D2801"/>
    <w:rsid w:val="009E0E3C"/>
    <w:rsid w:val="009F5CF7"/>
    <w:rsid w:val="00A47F15"/>
    <w:rsid w:val="00A5190A"/>
    <w:rsid w:val="00A53D84"/>
    <w:rsid w:val="00A568C0"/>
    <w:rsid w:val="00A6500A"/>
    <w:rsid w:val="00AA25C6"/>
    <w:rsid w:val="00AC4E3C"/>
    <w:rsid w:val="00AC7863"/>
    <w:rsid w:val="00AD00C8"/>
    <w:rsid w:val="00AD5A02"/>
    <w:rsid w:val="00AE55B0"/>
    <w:rsid w:val="00AE7B15"/>
    <w:rsid w:val="00AF34B0"/>
    <w:rsid w:val="00AF3CF9"/>
    <w:rsid w:val="00B115BF"/>
    <w:rsid w:val="00B13B8E"/>
    <w:rsid w:val="00B15011"/>
    <w:rsid w:val="00B1746B"/>
    <w:rsid w:val="00B3387B"/>
    <w:rsid w:val="00B400C1"/>
    <w:rsid w:val="00B45CFE"/>
    <w:rsid w:val="00B51D30"/>
    <w:rsid w:val="00B56D2E"/>
    <w:rsid w:val="00B62EAE"/>
    <w:rsid w:val="00B64146"/>
    <w:rsid w:val="00B67314"/>
    <w:rsid w:val="00B82847"/>
    <w:rsid w:val="00B86742"/>
    <w:rsid w:val="00B93692"/>
    <w:rsid w:val="00BA69A5"/>
    <w:rsid w:val="00BB1EBB"/>
    <w:rsid w:val="00BB20CC"/>
    <w:rsid w:val="00BC167F"/>
    <w:rsid w:val="00BD2FAD"/>
    <w:rsid w:val="00BD4492"/>
    <w:rsid w:val="00BE1026"/>
    <w:rsid w:val="00BE5A52"/>
    <w:rsid w:val="00BE705C"/>
    <w:rsid w:val="00BF1B32"/>
    <w:rsid w:val="00BF59BF"/>
    <w:rsid w:val="00C034C8"/>
    <w:rsid w:val="00C03C9A"/>
    <w:rsid w:val="00C32533"/>
    <w:rsid w:val="00C41155"/>
    <w:rsid w:val="00C51DEB"/>
    <w:rsid w:val="00C619A0"/>
    <w:rsid w:val="00C67F76"/>
    <w:rsid w:val="00C8150E"/>
    <w:rsid w:val="00CA2E6A"/>
    <w:rsid w:val="00CC25DA"/>
    <w:rsid w:val="00CE6FCE"/>
    <w:rsid w:val="00CF38EA"/>
    <w:rsid w:val="00CF5607"/>
    <w:rsid w:val="00D11FAF"/>
    <w:rsid w:val="00D16D3A"/>
    <w:rsid w:val="00D46657"/>
    <w:rsid w:val="00D817FF"/>
    <w:rsid w:val="00D82A8D"/>
    <w:rsid w:val="00D85EF7"/>
    <w:rsid w:val="00D92F17"/>
    <w:rsid w:val="00D93862"/>
    <w:rsid w:val="00D954E5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716A"/>
    <w:rsid w:val="00E87993"/>
    <w:rsid w:val="00E93938"/>
    <w:rsid w:val="00EA3ED7"/>
    <w:rsid w:val="00EA41FC"/>
    <w:rsid w:val="00EB2435"/>
    <w:rsid w:val="00EE188E"/>
    <w:rsid w:val="00EE46E8"/>
    <w:rsid w:val="00EE52E0"/>
    <w:rsid w:val="00EF1740"/>
    <w:rsid w:val="00EF6DCF"/>
    <w:rsid w:val="00F00F7D"/>
    <w:rsid w:val="00F06F4B"/>
    <w:rsid w:val="00F106C4"/>
    <w:rsid w:val="00F22A2E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82314"/>
    <w:rsid w:val="00F87AAA"/>
    <w:rsid w:val="00F97459"/>
    <w:rsid w:val="00F975FF"/>
    <w:rsid w:val="00FA0BC5"/>
    <w:rsid w:val="00FA2AD0"/>
    <w:rsid w:val="00FC2831"/>
    <w:rsid w:val="00FD23FC"/>
    <w:rsid w:val="00FD4C70"/>
    <w:rsid w:val="00FD7523"/>
    <w:rsid w:val="00FF0E8D"/>
    <w:rsid w:val="00FF1996"/>
    <w:rsid w:val="00FF378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367"/>
  </w:style>
  <w:style w:type="paragraph" w:styleId="Pidipagina">
    <w:name w:val="footer"/>
    <w:basedOn w:val="Normale"/>
    <w:link w:val="Pidipagina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OGLIARI Chiara</dc:creator>
  <cp:lastModifiedBy>Luca Michetti</cp:lastModifiedBy>
  <cp:revision>2</cp:revision>
  <dcterms:created xsi:type="dcterms:W3CDTF">2023-07-05T16:14:00Z</dcterms:created>
  <dcterms:modified xsi:type="dcterms:W3CDTF">2023-07-05T16:14:00Z</dcterms:modified>
</cp:coreProperties>
</file>